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5B0D4D" w14:textId="1FAB097D" w:rsidR="00B7137A" w:rsidRDefault="00B7137A" w:rsidP="00B7137A">
      <w:pPr>
        <w:tabs>
          <w:tab w:val="left" w:pos="6675"/>
        </w:tabs>
        <w:jc w:val="center"/>
        <w:rPr>
          <w:lang w:val="en-US"/>
        </w:rPr>
      </w:pPr>
      <w:bookmarkStart w:id="0" w:name="_GoBack"/>
      <w:bookmarkEnd w:id="0"/>
      <w:r>
        <w:rPr>
          <w:rFonts w:ascii="Verdana" w:hAnsi="Verdana"/>
          <w:b/>
          <w:noProof/>
          <w:sz w:val="40"/>
          <w:szCs w:val="40"/>
          <w:lang w:val="en-US"/>
        </w:rPr>
        <w:drawing>
          <wp:anchor distT="0" distB="0" distL="114300" distR="114300" simplePos="0" relativeHeight="251659264" behindDoc="1" locked="0" layoutInCell="1" allowOverlap="0" wp14:anchorId="7A7A7FBC" wp14:editId="488358A4">
            <wp:simplePos x="0" y="0"/>
            <wp:positionH relativeFrom="margin">
              <wp:align>center</wp:align>
            </wp:positionH>
            <wp:positionV relativeFrom="paragraph">
              <wp:posOffset>-533400</wp:posOffset>
            </wp:positionV>
            <wp:extent cx="800100" cy="1019175"/>
            <wp:effectExtent l="0" t="0" r="0" b="9525"/>
            <wp:wrapNone/>
            <wp:docPr id="6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1A09EF" w14:textId="77777777" w:rsidR="00B7137A" w:rsidRDefault="00B7137A" w:rsidP="00B7137A">
      <w:pPr>
        <w:tabs>
          <w:tab w:val="left" w:pos="6675"/>
        </w:tabs>
        <w:jc w:val="center"/>
        <w:rPr>
          <w:lang w:val="en-US"/>
        </w:rPr>
      </w:pPr>
    </w:p>
    <w:p w14:paraId="74FBC9D2" w14:textId="42F2677A" w:rsidR="00B7137A" w:rsidRDefault="00B7137A" w:rsidP="00B7137A">
      <w:pPr>
        <w:tabs>
          <w:tab w:val="left" w:pos="6675"/>
        </w:tabs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>ОБЩИНА</w:t>
      </w:r>
      <w:r w:rsidR="00EA10AF">
        <w:rPr>
          <w:rFonts w:ascii="Verdana" w:hAnsi="Verdana"/>
          <w:b/>
          <w:sz w:val="40"/>
          <w:szCs w:val="40"/>
        </w:rPr>
        <w:t xml:space="preserve"> </w:t>
      </w:r>
      <w:r w:rsidRPr="00A17C4A">
        <w:rPr>
          <w:rFonts w:ascii="Verdana" w:hAnsi="Verdana"/>
          <w:b/>
          <w:sz w:val="40"/>
          <w:szCs w:val="40"/>
        </w:rPr>
        <w:t>ДРЯНОВО</w:t>
      </w:r>
    </w:p>
    <w:p w14:paraId="52CD4EFF" w14:textId="77777777" w:rsidR="00475543" w:rsidRPr="00576C7F" w:rsidRDefault="00B7137A" w:rsidP="00B7137A">
      <w:pPr>
        <w:jc w:val="center"/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576C7F"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КУЛТУРЕН КАЛЕНДАР </w:t>
      </w:r>
    </w:p>
    <w:p w14:paraId="5CE1CA80" w14:textId="25BBA454" w:rsidR="00C12B24" w:rsidRPr="00EA10AF" w:rsidRDefault="00B7137A" w:rsidP="00EA10AF">
      <w:pPr>
        <w:jc w:val="center"/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  <w:r w:rsidRPr="00576C7F"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ЗА МЕСЕЦ </w:t>
      </w:r>
      <w:r w:rsidR="00884F09"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>МАЙ</w:t>
      </w:r>
      <w:r w:rsidRPr="00576C7F">
        <w:rPr>
          <w:b/>
          <w:noProof/>
          <w:color w:val="BFD595"/>
          <w:sz w:val="64"/>
          <w:szCs w:val="6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  <w:t xml:space="preserve"> 2025 ГОДИНА</w:t>
      </w:r>
    </w:p>
    <w:tbl>
      <w:tblPr>
        <w:tblStyle w:val="af0"/>
        <w:tblW w:w="11058" w:type="dxa"/>
        <w:tblInd w:w="-998" w:type="dxa"/>
        <w:shd w:val="clear" w:color="auto" w:fill="BFD595"/>
        <w:tblLook w:val="04A0" w:firstRow="1" w:lastRow="0" w:firstColumn="1" w:lastColumn="0" w:noHBand="0" w:noVBand="1"/>
      </w:tblPr>
      <w:tblGrid>
        <w:gridCol w:w="6"/>
        <w:gridCol w:w="1130"/>
        <w:gridCol w:w="4393"/>
        <w:gridCol w:w="3119"/>
        <w:gridCol w:w="2410"/>
      </w:tblGrid>
      <w:tr w:rsidR="00F81EEA" w:rsidRPr="0098744E" w14:paraId="4C02777A" w14:textId="77777777" w:rsidTr="00F81EEA">
        <w:tc>
          <w:tcPr>
            <w:tcW w:w="1136" w:type="dxa"/>
            <w:gridSpan w:val="2"/>
            <w:tcBorders>
              <w:bottom w:val="single" w:sz="4" w:space="0" w:color="auto"/>
            </w:tcBorders>
            <w:shd w:val="clear" w:color="auto" w:fill="BFD595"/>
          </w:tcPr>
          <w:p w14:paraId="31008D01" w14:textId="53CF1184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Час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BFD595"/>
          </w:tcPr>
          <w:p w14:paraId="7D2E26B1" w14:textId="49DFDE27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Културна проява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BFD595"/>
          </w:tcPr>
          <w:p w14:paraId="6E8F5181" w14:textId="2C5A58E8" w:rsidR="00C12B24" w:rsidRPr="000914B1" w:rsidRDefault="00C12B24" w:rsidP="00C12B24">
            <w:pPr>
              <w:tabs>
                <w:tab w:val="left" w:pos="6675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Място на провеждане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BFD595"/>
          </w:tcPr>
          <w:p w14:paraId="211194D9" w14:textId="77777777" w:rsidR="00C12B24" w:rsidRPr="000914B1" w:rsidRDefault="00C12B24" w:rsidP="00C12B24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Организатор,</w:t>
            </w:r>
          </w:p>
          <w:p w14:paraId="0B36AFC9" w14:textId="3A881722" w:rsidR="00C12B24" w:rsidRPr="000914B1" w:rsidRDefault="00C12B24" w:rsidP="00C12B24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телефони за контакт</w:t>
            </w:r>
          </w:p>
        </w:tc>
      </w:tr>
      <w:tr w:rsidR="00C12B24" w:rsidRPr="0098744E" w14:paraId="59458904" w14:textId="77777777" w:rsidTr="00F81EEA">
        <w:trPr>
          <w:trHeight w:val="794"/>
        </w:trPr>
        <w:tc>
          <w:tcPr>
            <w:tcW w:w="11058" w:type="dxa"/>
            <w:gridSpan w:val="5"/>
            <w:tcBorders>
              <w:bottom w:val="single" w:sz="4" w:space="0" w:color="auto"/>
            </w:tcBorders>
            <w:shd w:val="clear" w:color="auto" w:fill="BFD595"/>
          </w:tcPr>
          <w:p w14:paraId="66DF5D57" w14:textId="77777777" w:rsidR="00FE33BF" w:rsidRDefault="00FE33BF" w:rsidP="00576C7F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46662FD3" w14:textId="258B2A38" w:rsidR="00C12B24" w:rsidRPr="000914B1" w:rsidRDefault="00F81EEA" w:rsidP="00576C7F">
            <w:pPr>
              <w:tabs>
                <w:tab w:val="left" w:pos="5797"/>
              </w:tabs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01</w:t>
            </w:r>
            <w:r w:rsidR="00C12B24" w:rsidRPr="000914B1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5</w:t>
            </w:r>
          </w:p>
        </w:tc>
      </w:tr>
      <w:tr w:rsidR="00F81EEA" w:rsidRPr="0098744E" w14:paraId="3987621B" w14:textId="77777777" w:rsidTr="00F81EEA">
        <w:tc>
          <w:tcPr>
            <w:tcW w:w="113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4B0D13CE" w14:textId="7614C10A" w:rsidR="00C12B24" w:rsidRPr="000914B1" w:rsidRDefault="008029A2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FBD9A6E" w14:textId="5C91A216" w:rsidR="00C12B24" w:rsidRPr="00CC04F1" w:rsidRDefault="00311D93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Международен ден на труда – празнично  утро…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7DA4A93" w14:textId="44EBC011" w:rsidR="00C12B24" w:rsidRPr="000914B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cstheme="minorHAnsi"/>
                <w:color w:val="000000" w:themeColor="text1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A5993C9" w14:textId="233431C8" w:rsidR="00C12B24" w:rsidRPr="00311D93" w:rsidRDefault="00311D93" w:rsidP="00BA6C2F">
            <w:pPr>
              <w:rPr>
                <w:rFonts w:cstheme="minorHAnsi"/>
                <w:sz w:val="24"/>
                <w:szCs w:val="24"/>
              </w:rPr>
            </w:pPr>
            <w:r w:rsidRPr="002B68EE">
              <w:rPr>
                <w:rFonts w:cstheme="minorHAnsi"/>
                <w:sz w:val="24"/>
                <w:szCs w:val="24"/>
              </w:rPr>
              <w:t>НЧ „Христо Ботев-1894” с. Гостилица</w:t>
            </w:r>
            <w:r>
              <w:rPr>
                <w:rFonts w:cstheme="minorHAnsi"/>
                <w:sz w:val="24"/>
                <w:szCs w:val="24"/>
              </w:rPr>
              <w:t xml:space="preserve">, тел. </w:t>
            </w:r>
            <w:r w:rsidRPr="002B68EE">
              <w:rPr>
                <w:rFonts w:cstheme="minorHAnsi"/>
                <w:sz w:val="24"/>
                <w:szCs w:val="24"/>
              </w:rPr>
              <w:t>0884069054</w:t>
            </w:r>
          </w:p>
        </w:tc>
      </w:tr>
      <w:tr w:rsidR="00FE33BF" w:rsidRPr="0098744E" w14:paraId="2685CE18" w14:textId="77777777" w:rsidTr="00FE33BF">
        <w:trPr>
          <w:trHeight w:val="746"/>
        </w:trPr>
        <w:tc>
          <w:tcPr>
            <w:tcW w:w="11058" w:type="dxa"/>
            <w:gridSpan w:val="5"/>
            <w:tcBorders>
              <w:bottom w:val="single" w:sz="4" w:space="0" w:color="auto"/>
            </w:tcBorders>
            <w:shd w:val="clear" w:color="auto" w:fill="BFD595"/>
          </w:tcPr>
          <w:p w14:paraId="48349D81" w14:textId="77777777" w:rsidR="00FE33BF" w:rsidRDefault="00FE33BF" w:rsidP="00FE33BF">
            <w:pPr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</w:p>
          <w:p w14:paraId="6220FC8E" w14:textId="60C0316A" w:rsidR="00FE33BF" w:rsidRPr="00FE33BF" w:rsidRDefault="00FE33BF" w:rsidP="00FE33BF">
            <w:pPr>
              <w:jc w:val="center"/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</w:pPr>
            <w:r w:rsidRPr="00FE33BF">
              <w:rPr>
                <w:rFonts w:ascii="Verdana" w:hAnsi="Verdana" w:cstheme="minorHAnsi"/>
                <w:b/>
                <w:bCs/>
                <w:color w:val="000000" w:themeColor="text1"/>
                <w:sz w:val="24"/>
                <w:szCs w:val="24"/>
              </w:rPr>
              <w:t>01-04.05</w:t>
            </w:r>
          </w:p>
        </w:tc>
      </w:tr>
      <w:tr w:rsidR="00FE33BF" w:rsidRPr="0098744E" w14:paraId="10C58E1E" w14:textId="77777777" w:rsidTr="00F81EEA">
        <w:tc>
          <w:tcPr>
            <w:tcW w:w="1136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7BFFEC03" w14:textId="77777777" w:rsidR="00FE33BF" w:rsidRPr="00CC04F1" w:rsidRDefault="00FE33BF" w:rsidP="00C12B24">
            <w:pPr>
              <w:tabs>
                <w:tab w:val="left" w:pos="6675"/>
              </w:tabs>
              <w:rPr>
                <w:rFonts w:cstheme="minorHAnsi"/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77E32E22" w14:textId="6ED11ED2" w:rsidR="00FE33BF" w:rsidRPr="00CC04F1" w:rsidRDefault="00FE33BF" w:rsidP="00FE33BF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IX Детски футболен турнир за “Купата на Община Дряново”</w:t>
            </w:r>
          </w:p>
          <w:p w14:paraId="240E1B70" w14:textId="77777777" w:rsidR="00FE33BF" w:rsidRPr="00CC04F1" w:rsidRDefault="00FE33BF" w:rsidP="008029A2">
            <w:pPr>
              <w:pStyle w:val="af1"/>
              <w:rPr>
                <w:rFonts w:ascii="Calibri" w:hAnsi="Calibri" w:cs="Calibri"/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4C3F6457" w14:textId="77777777" w:rsidR="00FE33BF" w:rsidRPr="00CC04F1" w:rsidRDefault="00FE33BF" w:rsidP="00C12B24">
            <w:pPr>
              <w:tabs>
                <w:tab w:val="left" w:pos="6675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36F9307A" w14:textId="77777777" w:rsidR="00FE33BF" w:rsidRPr="00CC04F1" w:rsidRDefault="00FE33BF" w:rsidP="00CC07FC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C12B24" w:rsidRPr="0098744E" w14:paraId="6DFB60FA" w14:textId="77777777" w:rsidTr="007B48AC">
        <w:tblPrEx>
          <w:shd w:val="clear" w:color="auto" w:fill="auto"/>
        </w:tblPrEx>
        <w:trPr>
          <w:trHeight w:val="810"/>
        </w:trPr>
        <w:tc>
          <w:tcPr>
            <w:tcW w:w="11058" w:type="dxa"/>
            <w:gridSpan w:val="5"/>
            <w:shd w:val="clear" w:color="auto" w:fill="BFD595"/>
          </w:tcPr>
          <w:p w14:paraId="19CB88B7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3048A554" w14:textId="3FD7884E" w:rsidR="00C12B24" w:rsidRPr="000914B1" w:rsidRDefault="00F81EEA" w:rsidP="00576C7F">
            <w:pPr>
              <w:jc w:val="center"/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02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319894A8" w14:textId="77777777" w:rsidTr="00F81EEA">
        <w:tblPrEx>
          <w:shd w:val="clear" w:color="auto" w:fill="auto"/>
        </w:tblPrEx>
        <w:trPr>
          <w:trHeight w:val="428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5FC45260" w14:textId="55584CEA" w:rsidR="00C12B24" w:rsidRPr="00CC04F1" w:rsidRDefault="00301C2B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</w:t>
            </w:r>
            <w:r w:rsidR="001E240A" w:rsidRPr="00CC04F1">
              <w:rPr>
                <w:rFonts w:cstheme="minorHAnsi"/>
                <w:b/>
                <w:bCs/>
                <w:sz w:val="24"/>
                <w:szCs w:val="24"/>
              </w:rPr>
              <w:t>7</w:t>
            </w:r>
            <w:r w:rsidRPr="00CC04F1">
              <w:rPr>
                <w:rFonts w:cstheme="minorHAnsi"/>
                <w:b/>
                <w:bCs/>
                <w:sz w:val="24"/>
                <w:szCs w:val="24"/>
              </w:rPr>
              <w:t>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CBC9C09" w14:textId="2C0C1FE3" w:rsidR="00C12B24" w:rsidRPr="00CC04F1" w:rsidRDefault="001E240A" w:rsidP="00301C2B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Изложба „120 години  от рождението на Иван Койчев”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9F796F5" w14:textId="77777777" w:rsidR="001E240A" w:rsidRPr="00CC04F1" w:rsidRDefault="001E240A" w:rsidP="001E240A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5FF990BA" w14:textId="3A670EC5" w:rsidR="00C12B24" w:rsidRPr="00CC04F1" w:rsidRDefault="001E240A" w:rsidP="001E240A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>Дряново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7C7D5A9B" w14:textId="46EE78E8" w:rsidR="001E240A" w:rsidRPr="00CC04F1" w:rsidRDefault="00FE33BF" w:rsidP="00301C2B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 xml:space="preserve">Исторически музей </w:t>
            </w:r>
            <w:r w:rsidR="001E240A" w:rsidRPr="00CC04F1">
              <w:rPr>
                <w:color w:val="000000" w:themeColor="text1"/>
                <w:sz w:val="24"/>
                <w:szCs w:val="24"/>
              </w:rPr>
              <w:t>–</w:t>
            </w:r>
            <w:r w:rsidRPr="00CC04F1">
              <w:rPr>
                <w:color w:val="000000" w:themeColor="text1"/>
                <w:sz w:val="24"/>
                <w:szCs w:val="24"/>
              </w:rPr>
              <w:t xml:space="preserve"> </w:t>
            </w:r>
          </w:p>
          <w:p w14:paraId="122F09D3" w14:textId="3AB63E35" w:rsidR="00C12B24" w:rsidRPr="00CC04F1" w:rsidRDefault="00FE33BF" w:rsidP="00301C2B">
            <w:pPr>
              <w:tabs>
                <w:tab w:val="left" w:pos="6675"/>
              </w:tabs>
              <w:ind w:right="-1039"/>
              <w:rPr>
                <w:rFonts w:cstheme="minorHAnsi"/>
                <w:sz w:val="24"/>
                <w:szCs w:val="24"/>
                <w:lang w:val="en-US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>Дряново</w:t>
            </w:r>
          </w:p>
        </w:tc>
      </w:tr>
      <w:tr w:rsidR="001E240A" w:rsidRPr="0085511D" w14:paraId="142423E7" w14:textId="77777777" w:rsidTr="00F81EEA">
        <w:tblPrEx>
          <w:shd w:val="clear" w:color="auto" w:fill="auto"/>
        </w:tblPrEx>
        <w:trPr>
          <w:trHeight w:val="428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0CA49677" w14:textId="77777777" w:rsidR="001E240A" w:rsidRPr="00CC04F1" w:rsidRDefault="001E240A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85700F8" w14:textId="77777777" w:rsidR="001E240A" w:rsidRPr="00CC04F1" w:rsidRDefault="001E240A" w:rsidP="001E240A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Кинопрожекция на филмите:</w:t>
            </w:r>
          </w:p>
          <w:p w14:paraId="1CCD1CBD" w14:textId="77777777" w:rsidR="001E240A" w:rsidRPr="00CC04F1" w:rsidRDefault="001E240A" w:rsidP="001E240A">
            <w:pPr>
              <w:pStyle w:val="af1"/>
              <w:rPr>
                <w:b/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„Мега- чудесата на Калинката и Черния котарак“ – анимационен  филм</w:t>
            </w:r>
          </w:p>
          <w:p w14:paraId="03D42EB1" w14:textId="77777777" w:rsidR="001E240A" w:rsidRPr="00CC04F1" w:rsidRDefault="001E240A" w:rsidP="001E240A">
            <w:pPr>
              <w:pStyle w:val="af1"/>
              <w:rPr>
                <w:i/>
                <w:iCs/>
                <w:sz w:val="24"/>
                <w:szCs w:val="24"/>
              </w:rPr>
            </w:pPr>
          </w:p>
          <w:p w14:paraId="7E100055" w14:textId="77777777" w:rsidR="001E240A" w:rsidRPr="00CC04F1" w:rsidRDefault="001E240A" w:rsidP="001E240A">
            <w:pPr>
              <w:pStyle w:val="af1"/>
              <w:rPr>
                <w:b/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„</w:t>
            </w:r>
            <w:proofErr w:type="spellStart"/>
            <w:r w:rsidRPr="00CC04F1">
              <w:rPr>
                <w:i/>
                <w:iCs/>
                <w:sz w:val="24"/>
                <w:szCs w:val="24"/>
              </w:rPr>
              <w:t>Майнкрафт</w:t>
            </w:r>
            <w:proofErr w:type="spellEnd"/>
            <w:r w:rsidRPr="00CC04F1">
              <w:rPr>
                <w:i/>
                <w:iCs/>
                <w:sz w:val="24"/>
                <w:szCs w:val="24"/>
              </w:rPr>
              <w:t>“ –  фентъзи комедиен филм</w:t>
            </w:r>
          </w:p>
          <w:p w14:paraId="46E9BA62" w14:textId="77777777" w:rsidR="001E240A" w:rsidRPr="00CC04F1" w:rsidRDefault="001E240A" w:rsidP="001E240A">
            <w:pPr>
              <w:pStyle w:val="af1"/>
              <w:rPr>
                <w:b/>
                <w:i/>
                <w:iCs/>
                <w:sz w:val="24"/>
                <w:szCs w:val="24"/>
              </w:rPr>
            </w:pPr>
          </w:p>
          <w:p w14:paraId="212D0057" w14:textId="0FA02509" w:rsidR="001E240A" w:rsidRPr="00CC04F1" w:rsidRDefault="001E240A" w:rsidP="001E240A">
            <w:pPr>
              <w:pStyle w:val="af1"/>
              <w:rPr>
                <w:rFonts w:eastAsia="SimSun"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„Без крила“ -  българска биографична спортна драма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61BD0C39" w14:textId="77777777" w:rsidR="001E240A" w:rsidRPr="00CC04F1" w:rsidRDefault="001E240A" w:rsidP="001E240A">
            <w:pPr>
              <w:pStyle w:val="af1"/>
              <w:rPr>
                <w:sz w:val="24"/>
                <w:szCs w:val="24"/>
              </w:rPr>
            </w:pPr>
          </w:p>
          <w:p w14:paraId="6CC6306C" w14:textId="7B5E0A46" w:rsidR="001E240A" w:rsidRPr="00CC04F1" w:rsidRDefault="001E240A" w:rsidP="001E240A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16.00ч. – голям салон</w:t>
            </w:r>
          </w:p>
          <w:p w14:paraId="0A3CA210" w14:textId="77777777" w:rsidR="001E240A" w:rsidRPr="00CC04F1" w:rsidRDefault="001E240A" w:rsidP="001E240A">
            <w:pPr>
              <w:pStyle w:val="af1"/>
              <w:rPr>
                <w:sz w:val="24"/>
                <w:szCs w:val="24"/>
              </w:rPr>
            </w:pPr>
          </w:p>
          <w:p w14:paraId="5321F8FB" w14:textId="77777777" w:rsidR="001E240A" w:rsidRPr="00CC04F1" w:rsidRDefault="001E240A" w:rsidP="001E240A">
            <w:pPr>
              <w:pStyle w:val="af1"/>
              <w:rPr>
                <w:sz w:val="24"/>
                <w:szCs w:val="24"/>
              </w:rPr>
            </w:pPr>
          </w:p>
          <w:p w14:paraId="5F37A3AA" w14:textId="77777777" w:rsidR="001E240A" w:rsidRPr="00CC04F1" w:rsidRDefault="001E240A" w:rsidP="001E240A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18.00ч. – голям салон</w:t>
            </w:r>
          </w:p>
          <w:p w14:paraId="476DD615" w14:textId="77777777" w:rsidR="001E240A" w:rsidRPr="00CC04F1" w:rsidRDefault="001E240A" w:rsidP="001E240A">
            <w:pPr>
              <w:pStyle w:val="af1"/>
              <w:rPr>
                <w:sz w:val="24"/>
                <w:szCs w:val="24"/>
              </w:rPr>
            </w:pPr>
          </w:p>
          <w:p w14:paraId="5672CA6B" w14:textId="5BBAB885" w:rsidR="001E240A" w:rsidRPr="00CC04F1" w:rsidRDefault="001E240A" w:rsidP="001E240A">
            <w:pPr>
              <w:pStyle w:val="af1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19.50ч. – голям салон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F538537" w14:textId="77777777" w:rsidR="001E240A" w:rsidRPr="00CC04F1" w:rsidRDefault="001E240A" w:rsidP="00301C2B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„Развитие 1869“ –</w:t>
            </w:r>
          </w:p>
          <w:p w14:paraId="0D5AD09D" w14:textId="77777777" w:rsidR="001E240A" w:rsidRPr="00CC04F1" w:rsidRDefault="001E240A" w:rsidP="00301C2B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 Дряново, тел. </w:t>
            </w:r>
          </w:p>
          <w:p w14:paraId="0CCC4949" w14:textId="622A570F" w:rsidR="001E240A" w:rsidRPr="00CC04F1" w:rsidRDefault="001E240A" w:rsidP="00301C2B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0878974838</w:t>
            </w:r>
          </w:p>
        </w:tc>
      </w:tr>
      <w:tr w:rsidR="00C12B24" w:rsidRPr="00463169" w14:paraId="3EED8B0F" w14:textId="77777777" w:rsidTr="007B48AC">
        <w:tblPrEx>
          <w:shd w:val="clear" w:color="auto" w:fill="auto"/>
        </w:tblPrEx>
        <w:trPr>
          <w:trHeight w:val="806"/>
        </w:trPr>
        <w:tc>
          <w:tcPr>
            <w:tcW w:w="11058" w:type="dxa"/>
            <w:gridSpan w:val="5"/>
            <w:shd w:val="clear" w:color="auto" w:fill="BFD595"/>
          </w:tcPr>
          <w:p w14:paraId="440508ED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10343BF9" w14:textId="4FE4B0F7" w:rsidR="00C12B24" w:rsidRPr="000914B1" w:rsidRDefault="00C12B24" w:rsidP="00576C7F">
            <w:pPr>
              <w:jc w:val="center"/>
              <w:rPr>
                <w:rFonts w:ascii="Verdana" w:hAnsi="Verdana" w:cstheme="minorHAnsi"/>
                <w:b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3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A91E53" w14:paraId="5DA90824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39FCA2DB" w14:textId="701C3BFF" w:rsidR="00C12B24" w:rsidRPr="00CC04F1" w:rsidRDefault="00DC6EF6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17:00</w:t>
            </w:r>
          </w:p>
        </w:tc>
        <w:tc>
          <w:tcPr>
            <w:tcW w:w="4393" w:type="dxa"/>
          </w:tcPr>
          <w:p w14:paraId="2C006E52" w14:textId="29E9BB1A" w:rsidR="00C12B24" w:rsidRPr="00CC04F1" w:rsidRDefault="00DC6EF6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Честване деня на труда и Гергьовден</w:t>
            </w:r>
          </w:p>
        </w:tc>
        <w:tc>
          <w:tcPr>
            <w:tcW w:w="3119" w:type="dxa"/>
          </w:tcPr>
          <w:p w14:paraId="27951390" w14:textId="69FAC70E" w:rsidR="00C12B24" w:rsidRPr="00CC04F1" w:rsidRDefault="00DC6EF6" w:rsidP="008029A2">
            <w:pPr>
              <w:pStyle w:val="af1"/>
              <w:rPr>
                <w:rFonts w:eastAsia="Times New Roman"/>
                <w:sz w:val="24"/>
                <w:szCs w:val="24"/>
                <w:lang w:eastAsia="bg-BG"/>
              </w:rPr>
            </w:pPr>
            <w:r w:rsidRPr="00CC04F1">
              <w:rPr>
                <w:rFonts w:eastAsia="Times New Roman"/>
                <w:sz w:val="24"/>
                <w:szCs w:val="24"/>
                <w:lang w:eastAsia="bg-BG"/>
              </w:rPr>
              <w:t>Читалището</w:t>
            </w:r>
          </w:p>
        </w:tc>
        <w:tc>
          <w:tcPr>
            <w:tcW w:w="2410" w:type="dxa"/>
          </w:tcPr>
          <w:p w14:paraId="6D3373FC" w14:textId="77777777" w:rsidR="00DD444D" w:rsidRPr="00CC04F1" w:rsidRDefault="00DD444D" w:rsidP="00DD444D">
            <w:pPr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1D1C31A3" w14:textId="69F56FEC" w:rsidR="00C12B24" w:rsidRPr="00CC04F1" w:rsidRDefault="00DD444D" w:rsidP="00DD444D">
            <w:pPr>
              <w:pStyle w:val="af1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C12B24" w14:paraId="6549BFA2" w14:textId="77777777" w:rsidTr="007B48AC">
        <w:tblPrEx>
          <w:shd w:val="clear" w:color="auto" w:fill="auto"/>
        </w:tblPrEx>
        <w:trPr>
          <w:trHeight w:val="829"/>
        </w:trPr>
        <w:tc>
          <w:tcPr>
            <w:tcW w:w="11058" w:type="dxa"/>
            <w:gridSpan w:val="5"/>
            <w:shd w:val="clear" w:color="auto" w:fill="BFD595"/>
          </w:tcPr>
          <w:p w14:paraId="38AA2352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7219DD3F" w14:textId="463E0CAC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2DF62639" w14:textId="77777777" w:rsidTr="00317BFE">
        <w:tblPrEx>
          <w:shd w:val="clear" w:color="auto" w:fill="auto"/>
        </w:tblPrEx>
        <w:trPr>
          <w:trHeight w:val="896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75A11FB6" w14:textId="1048B735" w:rsidR="00C12B24" w:rsidRPr="00CC04F1" w:rsidRDefault="00DD444D" w:rsidP="00BA6C2F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11:00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14A6EF2" w14:textId="1793C198" w:rsidR="00C12B24" w:rsidRPr="00CC04F1" w:rsidRDefault="00DD444D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Работилница по керамика с Мария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E1B2E9E" w14:textId="5DA81EFE" w:rsidR="00C12B24" w:rsidRPr="00CC04F1" w:rsidRDefault="00DD444D" w:rsidP="00C12B24">
            <w:pPr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Малък салон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2BB91B3" w14:textId="3FFAB856" w:rsidR="00DD444D" w:rsidRPr="00CC04F1" w:rsidRDefault="00DD444D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„Денчо Славов-1900“</w:t>
            </w:r>
            <w:r w:rsidR="00311D93" w:rsidRPr="00CC04F1">
              <w:rPr>
                <w:sz w:val="24"/>
                <w:szCs w:val="24"/>
              </w:rPr>
              <w:t xml:space="preserve"> </w:t>
            </w:r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54D296F5" w14:textId="40D134B4" w:rsidR="00C12B24" w:rsidRPr="00CC04F1" w:rsidRDefault="00DD444D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317BFE" w:rsidRPr="0085511D" w14:paraId="2222C68C" w14:textId="77777777" w:rsidTr="00556D59">
        <w:tblPrEx>
          <w:shd w:val="clear" w:color="auto" w:fill="auto"/>
        </w:tblPrEx>
        <w:trPr>
          <w:trHeight w:val="797"/>
        </w:trPr>
        <w:tc>
          <w:tcPr>
            <w:tcW w:w="11058" w:type="dxa"/>
            <w:gridSpan w:val="5"/>
            <w:tcBorders>
              <w:bottom w:val="single" w:sz="4" w:space="0" w:color="auto"/>
            </w:tcBorders>
            <w:shd w:val="clear" w:color="auto" w:fill="BFD595"/>
          </w:tcPr>
          <w:p w14:paraId="2297C147" w14:textId="77777777" w:rsidR="00317BFE" w:rsidRDefault="00317BFE" w:rsidP="00317BFE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4DDFEA0D" w14:textId="4F1AE837" w:rsidR="00317BFE" w:rsidRPr="005504B2" w:rsidRDefault="00317BFE" w:rsidP="00576C7F">
            <w:pPr>
              <w:jc w:val="center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4-07.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4</w:t>
            </w:r>
          </w:p>
        </w:tc>
      </w:tr>
      <w:tr w:rsidR="00317BFE" w:rsidRPr="0085511D" w14:paraId="06A23282" w14:textId="77777777" w:rsidTr="00F81EEA">
        <w:tblPrEx>
          <w:shd w:val="clear" w:color="auto" w:fill="auto"/>
        </w:tblPrEx>
        <w:trPr>
          <w:trHeight w:val="157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8A492C6" w14:textId="77777777" w:rsidR="00317BFE" w:rsidRPr="00CF367A" w:rsidRDefault="00317BFE" w:rsidP="00BA6C2F">
            <w:pPr>
              <w:spacing w:line="360" w:lineRule="auto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C9FA188" w14:textId="4ACCD9A6" w:rsidR="00317BFE" w:rsidRPr="00317BFE" w:rsidRDefault="00317BFE" w:rsidP="00317BFE">
            <w:pPr>
              <w:pStyle w:val="af1"/>
              <w:rPr>
                <w:i/>
                <w:iCs/>
                <w:sz w:val="24"/>
                <w:szCs w:val="24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63048B96" w14:textId="77777777" w:rsidR="00317BFE" w:rsidRDefault="00317BFE" w:rsidP="001E240A">
            <w:pPr>
              <w:pStyle w:val="af1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06BE7A3" w14:textId="00661F7C" w:rsidR="00317BFE" w:rsidRPr="00CF367A" w:rsidRDefault="00317BFE" w:rsidP="00317BFE">
            <w:pPr>
              <w:pStyle w:val="af1"/>
              <w:rPr>
                <w:sz w:val="24"/>
                <w:szCs w:val="24"/>
              </w:rPr>
            </w:pPr>
          </w:p>
        </w:tc>
      </w:tr>
      <w:tr w:rsidR="00C12B24" w14:paraId="589E0515" w14:textId="77777777" w:rsidTr="007B48AC">
        <w:tblPrEx>
          <w:shd w:val="clear" w:color="auto" w:fill="auto"/>
        </w:tblPrEx>
        <w:trPr>
          <w:trHeight w:val="746"/>
        </w:trPr>
        <w:tc>
          <w:tcPr>
            <w:tcW w:w="11058" w:type="dxa"/>
            <w:gridSpan w:val="5"/>
            <w:shd w:val="clear" w:color="auto" w:fill="BFD595"/>
          </w:tcPr>
          <w:p w14:paraId="57251DCA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  <w:lang w:val="en-US"/>
              </w:rPr>
            </w:pPr>
          </w:p>
          <w:p w14:paraId="45F4BA5B" w14:textId="40AD36B7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6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</w:t>
            </w:r>
            <w:r w:rsidR="00F81EEA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16765B4D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4135D02B" w14:textId="10945C5D" w:rsidR="00C12B24" w:rsidRPr="00CC04F1" w:rsidRDefault="00DD444D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11:00</w:t>
            </w:r>
          </w:p>
        </w:tc>
        <w:tc>
          <w:tcPr>
            <w:tcW w:w="4393" w:type="dxa"/>
          </w:tcPr>
          <w:p w14:paraId="487FDDC8" w14:textId="15B9E506" w:rsidR="00C61D50" w:rsidRPr="00CC04F1" w:rsidRDefault="00DD444D" w:rsidP="00DD444D">
            <w:pPr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  <w:shd w:val="clear" w:color="auto" w:fill="FFFFFF"/>
              </w:rPr>
              <w:t>„Гергьовска люлка“. Общоселско тържество</w:t>
            </w:r>
          </w:p>
        </w:tc>
        <w:tc>
          <w:tcPr>
            <w:tcW w:w="3119" w:type="dxa"/>
          </w:tcPr>
          <w:p w14:paraId="1FFEC742" w14:textId="01240388" w:rsidR="00DD444D" w:rsidRPr="00CC04F1" w:rsidRDefault="00DD444D" w:rsidP="00DD444D">
            <w:pPr>
              <w:tabs>
                <w:tab w:val="left" w:pos="2904"/>
              </w:tabs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Пред читалището</w:t>
            </w:r>
          </w:p>
          <w:p w14:paraId="74A06B30" w14:textId="48CFDE12" w:rsidR="00C12B24" w:rsidRPr="00CC04F1" w:rsidRDefault="00C12B24" w:rsidP="008029A2">
            <w:pPr>
              <w:pStyle w:val="af1"/>
              <w:rPr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</w:tcPr>
          <w:p w14:paraId="5A9E9158" w14:textId="43577AC2" w:rsidR="00DD444D" w:rsidRPr="00CC04F1" w:rsidRDefault="00DD444D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„Денчо Славов-1900“</w:t>
            </w:r>
            <w:r w:rsidR="00311D93" w:rsidRPr="00CC04F1">
              <w:rPr>
                <w:sz w:val="24"/>
                <w:szCs w:val="24"/>
              </w:rPr>
              <w:t xml:space="preserve"> </w:t>
            </w:r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457AE37F" w14:textId="103AC6C1" w:rsidR="00C12B24" w:rsidRPr="00CC04F1" w:rsidRDefault="00DD444D" w:rsidP="00DD444D">
            <w:pPr>
              <w:pStyle w:val="af1"/>
              <w:rPr>
                <w:sz w:val="24"/>
                <w:szCs w:val="24"/>
                <w:lang w:val="en-US"/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301C2B" w:rsidRPr="0085511D" w14:paraId="6F211773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2FCDEBFD" w14:textId="5522CB14" w:rsidR="00301C2B" w:rsidRPr="00CC04F1" w:rsidRDefault="00311D93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10:00</w:t>
            </w:r>
          </w:p>
        </w:tc>
        <w:tc>
          <w:tcPr>
            <w:tcW w:w="4393" w:type="dxa"/>
          </w:tcPr>
          <w:p w14:paraId="09E30A67" w14:textId="669BD6E2" w:rsidR="00301C2B" w:rsidRPr="00CC04F1" w:rsidRDefault="00311D93" w:rsidP="008029A2">
            <w:pPr>
              <w:pStyle w:val="af1"/>
              <w:rPr>
                <w:rFonts w:ascii="Calibri" w:eastAsia="SimSun" w:hAnsi="Calibri" w:cs="Calibr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Гергьовден – „Да се залюлеем  на Гергьовска  люлка”</w:t>
            </w:r>
          </w:p>
        </w:tc>
        <w:tc>
          <w:tcPr>
            <w:tcW w:w="3119" w:type="dxa"/>
          </w:tcPr>
          <w:p w14:paraId="6612BB73" w14:textId="59D8D8E6" w:rsidR="00301C2B" w:rsidRPr="00CC04F1" w:rsidRDefault="00311D93" w:rsidP="008029A2">
            <w:pPr>
              <w:pStyle w:val="af1"/>
              <w:rPr>
                <w:rFonts w:ascii="Calibri" w:eastAsia="SimSun" w:hAnsi="Calibri" w:cs="Calibr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77AE2728" w14:textId="05B395B2" w:rsidR="00301C2B" w:rsidRPr="00CC04F1" w:rsidRDefault="00311D93" w:rsidP="00301C2B">
            <w:pPr>
              <w:pStyle w:val="af1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НЧ „Христо Ботев-1894” с. Гостилица, тел. 0884069054</w:t>
            </w:r>
          </w:p>
        </w:tc>
      </w:tr>
      <w:tr w:rsidR="00301C2B" w:rsidRPr="0085511D" w14:paraId="028C9632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65049F2A" w14:textId="402E335A" w:rsidR="00301C2B" w:rsidRPr="00CC04F1" w:rsidRDefault="00311D93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13:00</w:t>
            </w:r>
          </w:p>
        </w:tc>
        <w:tc>
          <w:tcPr>
            <w:tcW w:w="4393" w:type="dxa"/>
          </w:tcPr>
          <w:p w14:paraId="7D5B0970" w14:textId="04F580C8" w:rsidR="00301C2B" w:rsidRPr="00CC04F1" w:rsidRDefault="00311D93" w:rsidP="00301C2B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Честване денят на Св. Георги - покровител на овчарите и стадата</w:t>
            </w:r>
          </w:p>
        </w:tc>
        <w:tc>
          <w:tcPr>
            <w:tcW w:w="3119" w:type="dxa"/>
          </w:tcPr>
          <w:p w14:paraId="2885FF35" w14:textId="694480C5" w:rsidR="00301C2B" w:rsidRPr="00CC04F1" w:rsidRDefault="00311D93" w:rsidP="008029A2">
            <w:pPr>
              <w:pStyle w:val="af1"/>
              <w:rPr>
                <w:rFonts w:ascii="Calibri" w:eastAsia="SimSun" w:hAnsi="Calibri" w:cs="Calibri"/>
                <w:sz w:val="24"/>
                <w:szCs w:val="24"/>
              </w:rPr>
            </w:pPr>
            <w:r w:rsidRPr="00CC04F1">
              <w:rPr>
                <w:rFonts w:ascii="Calibri" w:eastAsia="SimSun" w:hAnsi="Calibri" w:cs="Calibri"/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3387A954" w14:textId="77777777" w:rsidR="00311D93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379C4EEC" w14:textId="7677C219" w:rsidR="00301C2B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C12B24" w:rsidRPr="00450B5B" w14:paraId="2096EEF6" w14:textId="77777777" w:rsidTr="00576C7F">
        <w:tblPrEx>
          <w:shd w:val="clear" w:color="auto" w:fill="auto"/>
        </w:tblPrEx>
        <w:trPr>
          <w:trHeight w:val="782"/>
        </w:trPr>
        <w:tc>
          <w:tcPr>
            <w:tcW w:w="11058" w:type="dxa"/>
            <w:gridSpan w:val="5"/>
            <w:shd w:val="clear" w:color="auto" w:fill="BFD595"/>
          </w:tcPr>
          <w:p w14:paraId="3625690E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43C18F9" w14:textId="656C35ED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663BEC">
              <w:rPr>
                <w:rFonts w:ascii="Verdana" w:hAnsi="Verdana" w:cstheme="minorHAnsi"/>
                <w:b/>
                <w:sz w:val="24"/>
                <w:szCs w:val="24"/>
              </w:rPr>
              <w:t>7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00EC331D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595A196D" w14:textId="3F687E8A" w:rsidR="00C12B24" w:rsidRPr="00CC04F1" w:rsidRDefault="00DD444D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603DD02E" w14:textId="518CA602" w:rsidR="00C12B24" w:rsidRPr="00CC04F1" w:rsidRDefault="00DD444D" w:rsidP="00317BFE">
            <w:pPr>
              <w:pStyle w:val="af1"/>
              <w:rPr>
                <w:rFonts w:cstheme="minorHAnsi"/>
                <w:bCs/>
                <w:i/>
                <w:iCs/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95 г. от рождението на Пеньо Пенев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42E225A9" w14:textId="55B996EF" w:rsidR="00C12B24" w:rsidRPr="00CC04F1" w:rsidRDefault="00DD444D" w:rsidP="00C12B24">
            <w:pPr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Библиотека</w:t>
            </w:r>
          </w:p>
        </w:tc>
        <w:tc>
          <w:tcPr>
            <w:tcW w:w="2410" w:type="dxa"/>
            <w:tcBorders>
              <w:top w:val="single" w:sz="6" w:space="0" w:color="auto"/>
              <w:bottom w:val="single" w:sz="4" w:space="0" w:color="auto"/>
            </w:tcBorders>
          </w:tcPr>
          <w:p w14:paraId="0A627527" w14:textId="285C40CA" w:rsidR="00DD444D" w:rsidRPr="00CC04F1" w:rsidRDefault="00DD444D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„Денчо Славов-1900“</w:t>
            </w:r>
            <w:r w:rsidR="00311D93" w:rsidRPr="00CC04F1">
              <w:rPr>
                <w:sz w:val="24"/>
                <w:szCs w:val="24"/>
              </w:rPr>
              <w:t xml:space="preserve"> </w:t>
            </w:r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383FC16D" w14:textId="7E3518C7" w:rsidR="00C12B24" w:rsidRPr="00CC04F1" w:rsidRDefault="00DD444D" w:rsidP="00DD444D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CC07FC" w:rsidRPr="0085511D" w14:paraId="0C0BD91F" w14:textId="77777777" w:rsidTr="00576C7F">
        <w:tblPrEx>
          <w:shd w:val="clear" w:color="auto" w:fill="auto"/>
        </w:tblPrEx>
        <w:trPr>
          <w:trHeight w:val="787"/>
        </w:trPr>
        <w:tc>
          <w:tcPr>
            <w:tcW w:w="11058" w:type="dxa"/>
            <w:gridSpan w:val="5"/>
            <w:tcBorders>
              <w:top w:val="single" w:sz="6" w:space="0" w:color="auto"/>
              <w:bottom w:val="single" w:sz="4" w:space="0" w:color="auto"/>
            </w:tcBorders>
            <w:shd w:val="clear" w:color="auto" w:fill="BFD595"/>
          </w:tcPr>
          <w:p w14:paraId="0EBBD6CC" w14:textId="77777777" w:rsidR="00576C7F" w:rsidRDefault="00576C7F" w:rsidP="00576C7F">
            <w:pPr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192DC5D9" w14:textId="4A8DDD4F" w:rsidR="00CC07FC" w:rsidRPr="00576C7F" w:rsidRDefault="00CC07FC" w:rsidP="00576C7F">
            <w:pPr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7-11.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311D93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C07FC" w:rsidRPr="0085511D" w14:paraId="1C6831D8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35C00139" w14:textId="77777777" w:rsidR="00CC07FC" w:rsidRPr="00CC04F1" w:rsidRDefault="00CC07FC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  <w:lang w:val="en-US"/>
              </w:rPr>
            </w:pP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21FBA959" w14:textId="51997525" w:rsidR="00CC07FC" w:rsidRPr="00CC04F1" w:rsidRDefault="00311D93" w:rsidP="00CC07FC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Седмица по повод професионалния празник на библиотекаря. „Библиотекар за един час“, ден на отворени врати в библиотеката.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4E9C734E" w14:textId="13DC591D" w:rsidR="00CC07FC" w:rsidRPr="00CC04F1" w:rsidRDefault="00CC07FC" w:rsidP="00C12B24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auto"/>
              <w:bottom w:val="single" w:sz="4" w:space="0" w:color="auto"/>
            </w:tcBorders>
          </w:tcPr>
          <w:p w14:paraId="51D7FE6E" w14:textId="7F03461C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НЧ „Денчо Славов-1900“ </w:t>
            </w:r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6300451C" w14:textId="6648A850" w:rsidR="00CC07FC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556D59" w:rsidRPr="0085511D" w14:paraId="47EC5675" w14:textId="77777777" w:rsidTr="00556D59">
        <w:tblPrEx>
          <w:shd w:val="clear" w:color="auto" w:fill="auto"/>
        </w:tblPrEx>
        <w:trPr>
          <w:trHeight w:val="721"/>
        </w:trPr>
        <w:tc>
          <w:tcPr>
            <w:tcW w:w="11058" w:type="dxa"/>
            <w:gridSpan w:val="5"/>
            <w:tcBorders>
              <w:top w:val="single" w:sz="6" w:space="0" w:color="auto"/>
              <w:bottom w:val="single" w:sz="4" w:space="0" w:color="auto"/>
            </w:tcBorders>
            <w:shd w:val="clear" w:color="auto" w:fill="BFD595"/>
          </w:tcPr>
          <w:p w14:paraId="65F73007" w14:textId="77777777" w:rsidR="00556D59" w:rsidRDefault="00556D59" w:rsidP="00556D59">
            <w:pPr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58336D13" w14:textId="29D67B99" w:rsidR="00556D59" w:rsidRPr="000914B1" w:rsidRDefault="00556D59" w:rsidP="00576C7F">
            <w:pPr>
              <w:jc w:val="center"/>
              <w:rPr>
                <w:rFonts w:cstheme="minorHAnsi"/>
                <w:sz w:val="24"/>
                <w:szCs w:val="24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9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556D59" w:rsidRPr="0085511D" w14:paraId="7E4DDB84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24DFD61C" w14:textId="2C391C65" w:rsidR="00556D59" w:rsidRPr="00CC04F1" w:rsidRDefault="00DC6EF6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18:00</w:t>
            </w: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3A25C644" w14:textId="71A084D7" w:rsidR="004C06EF" w:rsidRPr="00CC04F1" w:rsidRDefault="00DC6EF6" w:rsidP="00DC6EF6">
            <w:pPr>
              <w:spacing w:line="360" w:lineRule="auto"/>
              <w:jc w:val="both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Концерт на квартет „Белканто“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5633ED3A" w14:textId="1CAFBFC7" w:rsidR="00556D59" w:rsidRPr="00CC04F1" w:rsidRDefault="00DC6EF6" w:rsidP="00C12B24">
            <w:pPr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Голям салон</w:t>
            </w:r>
          </w:p>
        </w:tc>
        <w:tc>
          <w:tcPr>
            <w:tcW w:w="2410" w:type="dxa"/>
            <w:tcBorders>
              <w:top w:val="single" w:sz="6" w:space="0" w:color="auto"/>
              <w:bottom w:val="single" w:sz="4" w:space="0" w:color="auto"/>
            </w:tcBorders>
          </w:tcPr>
          <w:p w14:paraId="53E0A34D" w14:textId="77777777" w:rsidR="00DC6EF6" w:rsidRPr="00CC04F1" w:rsidRDefault="00DC6EF6" w:rsidP="00DC6EF6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„Развитие 1869“ –</w:t>
            </w:r>
          </w:p>
          <w:p w14:paraId="6BE5968A" w14:textId="77777777" w:rsidR="00DC6EF6" w:rsidRPr="00CC04F1" w:rsidRDefault="00DC6EF6" w:rsidP="00DC6EF6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 Дряново, тел. </w:t>
            </w:r>
          </w:p>
          <w:p w14:paraId="2120B1B3" w14:textId="61CD169B" w:rsidR="00556D59" w:rsidRPr="00CC04F1" w:rsidRDefault="00DC6EF6" w:rsidP="00DC6EF6">
            <w:pPr>
              <w:rPr>
                <w:rFonts w:cstheme="minorHAnsi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0878974838</w:t>
            </w:r>
          </w:p>
        </w:tc>
      </w:tr>
      <w:tr w:rsidR="00DD444D" w:rsidRPr="0085511D" w14:paraId="24504BC1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40E2F960" w14:textId="77777777" w:rsidR="00DD444D" w:rsidRPr="00CC04F1" w:rsidRDefault="00DD444D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5E85ABA5" w14:textId="26A77FAD" w:rsidR="00DD444D" w:rsidRPr="00CC04F1" w:rsidRDefault="00DD444D" w:rsidP="00DD444D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Ден на Европа. Конкурс за детска рисунка „Светът през моите очи“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4916B5A1" w14:textId="77777777" w:rsidR="00DD444D" w:rsidRPr="00CC04F1" w:rsidRDefault="00DD444D" w:rsidP="00C12B24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auto"/>
              <w:bottom w:val="single" w:sz="4" w:space="0" w:color="auto"/>
            </w:tcBorders>
          </w:tcPr>
          <w:p w14:paraId="4C4F1267" w14:textId="67A042EE" w:rsidR="00DD444D" w:rsidRPr="00CC04F1" w:rsidRDefault="00DD444D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„Денчо Славов-1900“</w:t>
            </w:r>
            <w:r w:rsidR="00311D93" w:rsidRPr="00CC04F1">
              <w:rPr>
                <w:sz w:val="24"/>
                <w:szCs w:val="24"/>
              </w:rPr>
              <w:t xml:space="preserve"> </w:t>
            </w:r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0742AF6B" w14:textId="1081E70B" w:rsidR="00DD444D" w:rsidRPr="00CC04F1" w:rsidRDefault="00DD444D" w:rsidP="00DD444D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311D93" w:rsidRPr="0085511D" w14:paraId="5A987AB1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74B8853B" w14:textId="7A8E14B5" w:rsidR="00311D93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14:30</w:t>
            </w:r>
          </w:p>
        </w:tc>
        <w:tc>
          <w:tcPr>
            <w:tcW w:w="4393" w:type="dxa"/>
            <w:tcBorders>
              <w:top w:val="single" w:sz="6" w:space="0" w:color="auto"/>
              <w:bottom w:val="single" w:sz="4" w:space="0" w:color="auto"/>
            </w:tcBorders>
            <w:shd w:val="clear" w:color="auto" w:fill="auto"/>
          </w:tcPr>
          <w:p w14:paraId="65DC318D" w14:textId="26A7CE17" w:rsidR="00311D93" w:rsidRPr="00CC04F1" w:rsidRDefault="00311D93" w:rsidP="00DD444D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Ден на Европа  и Ден на победата -изработване и поднасяне на венец на паметника на загиналите във  войните.</w:t>
            </w:r>
          </w:p>
        </w:tc>
        <w:tc>
          <w:tcPr>
            <w:tcW w:w="3119" w:type="dxa"/>
            <w:tcBorders>
              <w:top w:val="single" w:sz="6" w:space="0" w:color="auto"/>
              <w:bottom w:val="single" w:sz="4" w:space="0" w:color="auto"/>
            </w:tcBorders>
          </w:tcPr>
          <w:p w14:paraId="4B65D7A5" w14:textId="5B5BA149" w:rsidR="00311D93" w:rsidRPr="00CC04F1" w:rsidRDefault="00311D93" w:rsidP="00C12B24">
            <w:pPr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Парка в центъра на селото</w:t>
            </w:r>
          </w:p>
        </w:tc>
        <w:tc>
          <w:tcPr>
            <w:tcW w:w="2410" w:type="dxa"/>
            <w:tcBorders>
              <w:top w:val="single" w:sz="6" w:space="0" w:color="auto"/>
              <w:bottom w:val="single" w:sz="4" w:space="0" w:color="auto"/>
            </w:tcBorders>
          </w:tcPr>
          <w:p w14:paraId="1D0EC496" w14:textId="1B9EB530" w:rsidR="00311D93" w:rsidRPr="00CC04F1" w:rsidRDefault="00311D93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НЧ „Христо Ботев-1894” с. Гостилица, тел. 0884069054</w:t>
            </w:r>
          </w:p>
        </w:tc>
      </w:tr>
      <w:tr w:rsidR="00C12B24" w:rsidRPr="00450B5B" w14:paraId="4BE3BE43" w14:textId="77777777" w:rsidTr="007B48AC">
        <w:tblPrEx>
          <w:shd w:val="clear" w:color="auto" w:fill="auto"/>
        </w:tblPrEx>
        <w:trPr>
          <w:trHeight w:val="749"/>
        </w:trPr>
        <w:tc>
          <w:tcPr>
            <w:tcW w:w="11058" w:type="dxa"/>
            <w:gridSpan w:val="5"/>
            <w:shd w:val="clear" w:color="auto" w:fill="BFD595"/>
          </w:tcPr>
          <w:p w14:paraId="6CC372BB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21155ED4" w14:textId="277E6757" w:rsidR="00C12B24" w:rsidRPr="000914B1" w:rsidRDefault="00884F09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10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171C6583" w14:textId="77777777" w:rsidTr="00F81EEA">
        <w:tblPrEx>
          <w:shd w:val="clear" w:color="auto" w:fill="auto"/>
        </w:tblPrEx>
        <w:trPr>
          <w:trHeight w:val="132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7B06E29C" w14:textId="3C7BE563" w:rsidR="00C12B24" w:rsidRPr="00CC04F1" w:rsidRDefault="00DD444D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18:00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56F6EFE" w14:textId="77777777" w:rsidR="00DD444D" w:rsidRPr="00CC04F1" w:rsidRDefault="00DD444D" w:rsidP="00DD444D">
            <w:pPr>
              <w:spacing w:line="360" w:lineRule="auto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125 години</w:t>
            </w:r>
          </w:p>
          <w:p w14:paraId="52306572" w14:textId="7F020067" w:rsidR="00C12B24" w:rsidRPr="00CC04F1" w:rsidRDefault="00DD444D" w:rsidP="00DD444D">
            <w:pPr>
              <w:rPr>
                <w:rFonts w:cstheme="minorHAnsi"/>
                <w:i/>
                <w:iCs/>
                <w:sz w:val="24"/>
                <w:szCs w:val="24"/>
                <w:lang w:val="en-US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 xml:space="preserve"> НЧ „Денчо Славов-1900“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0314F9E5" w14:textId="419B8366" w:rsidR="00C12B24" w:rsidRPr="00CC04F1" w:rsidRDefault="00C12B24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0584A0A" w14:textId="517FF763" w:rsidR="00DD444D" w:rsidRPr="00CC04F1" w:rsidRDefault="00DD444D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„Денчо Славов-1900“</w:t>
            </w:r>
            <w:r w:rsidR="00311D93" w:rsidRPr="00CC04F1">
              <w:rPr>
                <w:sz w:val="24"/>
                <w:szCs w:val="24"/>
              </w:rPr>
              <w:t xml:space="preserve"> </w:t>
            </w:r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="00311D93"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22F4743F" w14:textId="161D44B1" w:rsidR="00C12B24" w:rsidRPr="00CC04F1" w:rsidRDefault="00DD444D" w:rsidP="00DD444D">
            <w:pPr>
              <w:rPr>
                <w:rFonts w:cstheme="minorHAnsi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311D93" w:rsidRPr="0085511D" w14:paraId="7BF55B00" w14:textId="77777777" w:rsidTr="00311D93">
        <w:tblPrEx>
          <w:shd w:val="clear" w:color="auto" w:fill="auto"/>
        </w:tblPrEx>
        <w:trPr>
          <w:trHeight w:val="762"/>
        </w:trPr>
        <w:tc>
          <w:tcPr>
            <w:tcW w:w="11058" w:type="dxa"/>
            <w:gridSpan w:val="5"/>
            <w:tcBorders>
              <w:bottom w:val="single" w:sz="4" w:space="0" w:color="auto"/>
            </w:tcBorders>
            <w:shd w:val="clear" w:color="auto" w:fill="BFD595"/>
          </w:tcPr>
          <w:p w14:paraId="392E97BF" w14:textId="77777777" w:rsidR="00311D93" w:rsidRDefault="00311D93" w:rsidP="00311D93">
            <w:pPr>
              <w:pStyle w:val="af1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1B3283C2" w14:textId="3A21AE75" w:rsidR="00311D93" w:rsidRPr="00EC7E1C" w:rsidRDefault="00311D93" w:rsidP="00311D93">
            <w:pPr>
              <w:pStyle w:val="af1"/>
              <w:jc w:val="center"/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10-11.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311D93" w:rsidRPr="0085511D" w14:paraId="0998245F" w14:textId="77777777" w:rsidTr="00F81EEA">
        <w:tblPrEx>
          <w:shd w:val="clear" w:color="auto" w:fill="auto"/>
        </w:tblPrEx>
        <w:trPr>
          <w:trHeight w:val="132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60E283F" w14:textId="77777777" w:rsidR="00311D93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82AB940" w14:textId="64ABADF2" w:rsidR="00311D93" w:rsidRPr="00CC04F1" w:rsidRDefault="00311D93" w:rsidP="00311D93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 xml:space="preserve">Празник на село Керека: музикално-танцова програма и </w:t>
            </w:r>
            <w:proofErr w:type="spellStart"/>
            <w:r w:rsidRPr="00CC04F1">
              <w:rPr>
                <w:i/>
                <w:iCs/>
                <w:sz w:val="24"/>
                <w:szCs w:val="24"/>
              </w:rPr>
              <w:t>велотур</w:t>
            </w:r>
            <w:proofErr w:type="spellEnd"/>
            <w:r w:rsidRPr="00CC04F1">
              <w:rPr>
                <w:i/>
                <w:iCs/>
                <w:sz w:val="24"/>
                <w:szCs w:val="24"/>
              </w:rPr>
              <w:t xml:space="preserve"> за „За купата на село Керека“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A11A736" w14:textId="77777777" w:rsidR="00311D93" w:rsidRPr="00CC04F1" w:rsidRDefault="00311D93" w:rsidP="00C12B24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248B017" w14:textId="48601472" w:rsidR="00311D93" w:rsidRPr="00CC04F1" w:rsidRDefault="00311D93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Община Дряново</w:t>
            </w:r>
          </w:p>
        </w:tc>
      </w:tr>
      <w:tr w:rsidR="00C12B24" w:rsidRPr="00450B5B" w14:paraId="65E02C4A" w14:textId="77777777" w:rsidTr="007B48AC">
        <w:tblPrEx>
          <w:shd w:val="clear" w:color="auto" w:fill="auto"/>
        </w:tblPrEx>
        <w:trPr>
          <w:trHeight w:val="802"/>
        </w:trPr>
        <w:tc>
          <w:tcPr>
            <w:tcW w:w="11058" w:type="dxa"/>
            <w:gridSpan w:val="5"/>
            <w:shd w:val="clear" w:color="auto" w:fill="BFD595"/>
          </w:tcPr>
          <w:p w14:paraId="376F172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BD7EE5D" w14:textId="2606D8BC" w:rsidR="00C12B24" w:rsidRPr="000914B1" w:rsidRDefault="00663BEC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332B7F5F" w14:textId="77777777" w:rsidTr="00F81EEA">
        <w:tblPrEx>
          <w:shd w:val="clear" w:color="auto" w:fill="auto"/>
        </w:tblPrEx>
        <w:trPr>
          <w:trHeight w:val="702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4101029" w14:textId="4F7A4E9A" w:rsidR="00C12B24" w:rsidRPr="00CC04F1" w:rsidRDefault="00DD444D" w:rsidP="008029A2">
            <w:pPr>
              <w:pStyle w:val="af1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17:00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33AA56A" w14:textId="59C7A972" w:rsidR="00C12B24" w:rsidRPr="00CC04F1" w:rsidRDefault="00DD444D" w:rsidP="008029A2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Успение на Епископ Методий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BE89320" w14:textId="4C6DDBCC" w:rsidR="00C12B24" w:rsidRPr="00CC04F1" w:rsidRDefault="00DD444D" w:rsidP="008029A2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37BEA9F0" w14:textId="77777777" w:rsidR="00DD444D" w:rsidRPr="00CC04F1" w:rsidRDefault="00DD444D" w:rsidP="00DD444D">
            <w:pPr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0DDEFB30" w14:textId="288A3F8B" w:rsidR="001E240A" w:rsidRPr="00CC04F1" w:rsidRDefault="00DD444D" w:rsidP="00DD444D">
            <w:pPr>
              <w:pStyle w:val="af1"/>
              <w:rPr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с. Гоздейка</w:t>
            </w:r>
          </w:p>
          <w:p w14:paraId="55A19705" w14:textId="317DD547" w:rsidR="00C12B24" w:rsidRPr="00CC04F1" w:rsidRDefault="00C12B24" w:rsidP="008029A2">
            <w:pPr>
              <w:pStyle w:val="af1"/>
              <w:rPr>
                <w:sz w:val="24"/>
                <w:szCs w:val="24"/>
              </w:rPr>
            </w:pPr>
          </w:p>
        </w:tc>
      </w:tr>
      <w:tr w:rsidR="00C12B24" w14:paraId="27428FE1" w14:textId="77777777" w:rsidTr="007B48AC">
        <w:tblPrEx>
          <w:shd w:val="clear" w:color="auto" w:fill="auto"/>
        </w:tblPrEx>
        <w:trPr>
          <w:trHeight w:val="782"/>
        </w:trPr>
        <w:tc>
          <w:tcPr>
            <w:tcW w:w="11058" w:type="dxa"/>
            <w:gridSpan w:val="5"/>
            <w:shd w:val="clear" w:color="auto" w:fill="BFD595"/>
          </w:tcPr>
          <w:p w14:paraId="26C2303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02C05326" w14:textId="1415FE4E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6D97436B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F9671A0" w14:textId="2BE31090" w:rsidR="00C12B24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14:00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92BBB09" w14:textId="17B7B2DA" w:rsidR="00C12B24" w:rsidRPr="00CC04F1" w:rsidRDefault="00311D93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Работилница за букви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DB32B9F" w14:textId="1137F6FF" w:rsidR="00C12B24" w:rsidRPr="00CC04F1" w:rsidRDefault="00311D93" w:rsidP="00CF367A">
            <w:pPr>
              <w:pStyle w:val="af1"/>
              <w:rPr>
                <w:sz w:val="24"/>
                <w:szCs w:val="24"/>
              </w:rPr>
            </w:pPr>
            <w:r w:rsidRPr="00CC04F1">
              <w:rPr>
                <w:rFonts w:eastAsia="SimSun" w:cstheme="minorHAnsi"/>
                <w:sz w:val="24"/>
                <w:szCs w:val="24"/>
              </w:rPr>
              <w:t>Икономова къща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2D428FE6" w14:textId="1F8C4623" w:rsidR="00C12B24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</w:tc>
      </w:tr>
      <w:tr w:rsidR="00C12B24" w14:paraId="1FAD9713" w14:textId="77777777" w:rsidTr="007B48AC">
        <w:tblPrEx>
          <w:shd w:val="clear" w:color="auto" w:fill="auto"/>
        </w:tblPrEx>
        <w:trPr>
          <w:trHeight w:val="830"/>
        </w:trPr>
        <w:tc>
          <w:tcPr>
            <w:tcW w:w="11058" w:type="dxa"/>
            <w:gridSpan w:val="5"/>
            <w:shd w:val="clear" w:color="auto" w:fill="BFD595"/>
          </w:tcPr>
          <w:p w14:paraId="0500C446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09766FD9" w14:textId="27E99805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6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4EFA39A7" w14:textId="77777777" w:rsidTr="00F81EEA">
        <w:tblPrEx>
          <w:shd w:val="clear" w:color="auto" w:fill="auto"/>
        </w:tblPrEx>
        <w:trPr>
          <w:trHeight w:val="279"/>
        </w:trPr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44472E9E" w14:textId="77777777" w:rsidR="00311D93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18:00-</w:t>
            </w:r>
          </w:p>
          <w:p w14:paraId="61897311" w14:textId="26A5DE20" w:rsidR="00C12B24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22:00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0668AFB" w14:textId="77777777" w:rsidR="00311D93" w:rsidRPr="00CC04F1" w:rsidRDefault="00311D93" w:rsidP="00311D93">
            <w:pPr>
              <w:rPr>
                <w:rFonts w:eastAsia="SimSun"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НОЩ НА МУЗЕИТЕ</w:t>
            </w:r>
          </w:p>
          <w:p w14:paraId="1550DBFB" w14:textId="51DD2E1C" w:rsidR="00C12B24" w:rsidRPr="00CC04F1" w:rsidRDefault="00311D93" w:rsidP="00311D93">
            <w:pPr>
              <w:rPr>
                <w:rFonts w:eastAsia="SimSun"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Специална програма във всички музейни обекти в града - експозиция “Колю Фичето”, Лафчиевата къща и Икономовата къща.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A98B8FF" w14:textId="145C0BB6" w:rsidR="003038B1" w:rsidRPr="00CC04F1" w:rsidRDefault="003038B1" w:rsidP="003038B1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  <w:p w14:paraId="0301151B" w14:textId="3A16D0EB" w:rsidR="00C12B24" w:rsidRPr="00CC04F1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056A02CE" w14:textId="5BA5BEC3" w:rsidR="00C12B24" w:rsidRPr="00CC04F1" w:rsidRDefault="00311D93" w:rsidP="00052D9B">
            <w:pPr>
              <w:rPr>
                <w:rFonts w:cstheme="minorHAnsi"/>
                <w:sz w:val="24"/>
                <w:szCs w:val="24"/>
                <w:lang w:val="en-US"/>
              </w:rPr>
            </w:pPr>
            <w:r w:rsidRPr="00CC04F1">
              <w:rPr>
                <w:rFonts w:cstheme="minorHAnsi"/>
                <w:color w:val="000000" w:themeColor="text1"/>
                <w:sz w:val="24"/>
                <w:szCs w:val="24"/>
              </w:rPr>
              <w:t>Исторически музей - Дряново</w:t>
            </w:r>
          </w:p>
        </w:tc>
      </w:tr>
      <w:tr w:rsidR="00C12B24" w14:paraId="3DEE65F9" w14:textId="77777777" w:rsidTr="007B48AC">
        <w:tblPrEx>
          <w:shd w:val="clear" w:color="auto" w:fill="auto"/>
        </w:tblPrEx>
        <w:trPr>
          <w:trHeight w:val="754"/>
        </w:trPr>
        <w:tc>
          <w:tcPr>
            <w:tcW w:w="11058" w:type="dxa"/>
            <w:gridSpan w:val="5"/>
            <w:shd w:val="clear" w:color="auto" w:fill="BFD595"/>
          </w:tcPr>
          <w:p w14:paraId="040F4385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89DEF33" w14:textId="3B501F2A" w:rsidR="00C12B24" w:rsidRPr="000914B1" w:rsidRDefault="00C12B24" w:rsidP="00576C7F">
            <w:pPr>
              <w:jc w:val="center"/>
              <w:rPr>
                <w:rFonts w:ascii="Verdana" w:hAnsi="Verdana" w:cstheme="minorHAnsi"/>
                <w:sz w:val="24"/>
                <w:szCs w:val="24"/>
                <w:lang w:val="en-US"/>
              </w:rPr>
            </w:pP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7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18978115" w14:textId="77777777" w:rsidTr="00311D93">
        <w:tblPrEx>
          <w:shd w:val="clear" w:color="auto" w:fill="auto"/>
        </w:tblPrEx>
        <w:trPr>
          <w:trHeight w:val="327"/>
        </w:trPr>
        <w:tc>
          <w:tcPr>
            <w:tcW w:w="1136" w:type="dxa"/>
            <w:gridSpan w:val="2"/>
          </w:tcPr>
          <w:p w14:paraId="7DCAD141" w14:textId="7DF9DB88" w:rsidR="00C12B24" w:rsidRPr="008029A2" w:rsidRDefault="00C12B24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</w:tcPr>
          <w:p w14:paraId="5C28E8EA" w14:textId="26B29FC2" w:rsidR="00C12B24" w:rsidRPr="00CC04F1" w:rsidRDefault="00311D93" w:rsidP="008029A2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Ден на българския спорт</w:t>
            </w:r>
          </w:p>
        </w:tc>
        <w:tc>
          <w:tcPr>
            <w:tcW w:w="3119" w:type="dxa"/>
          </w:tcPr>
          <w:p w14:paraId="3F55C4E7" w14:textId="4A26BDA1" w:rsidR="00C12B24" w:rsidRPr="00CC04F1" w:rsidRDefault="00311D93" w:rsidP="008029A2">
            <w:pPr>
              <w:pStyle w:val="af1"/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Двора на читалището</w:t>
            </w:r>
          </w:p>
        </w:tc>
        <w:tc>
          <w:tcPr>
            <w:tcW w:w="2410" w:type="dxa"/>
            <w:tcBorders>
              <w:bottom w:val="nil"/>
            </w:tcBorders>
          </w:tcPr>
          <w:p w14:paraId="79E973ED" w14:textId="77777777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НЧ „Денчо Славов-1900“ </w:t>
            </w:r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6472864F" w14:textId="536D4EF7" w:rsidR="00C12B24" w:rsidRPr="00CC04F1" w:rsidRDefault="00311D93" w:rsidP="00CC04F1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C12B24" w14:paraId="672851C5" w14:textId="77777777" w:rsidTr="00311D93">
        <w:tblPrEx>
          <w:shd w:val="clear" w:color="auto" w:fill="auto"/>
        </w:tblPrEx>
        <w:trPr>
          <w:trHeight w:val="777"/>
        </w:trPr>
        <w:tc>
          <w:tcPr>
            <w:tcW w:w="11058" w:type="dxa"/>
            <w:gridSpan w:val="5"/>
            <w:tcBorders>
              <w:top w:val="nil"/>
            </w:tcBorders>
            <w:shd w:val="clear" w:color="auto" w:fill="BFD595"/>
          </w:tcPr>
          <w:p w14:paraId="073FCA30" w14:textId="77777777" w:rsidR="00C12B24" w:rsidRPr="005504B2" w:rsidRDefault="00C12B24" w:rsidP="00C12B24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353C58D2" w14:textId="4EB5982E" w:rsidR="00C12B24" w:rsidRPr="000914B1" w:rsidRDefault="00663BEC" w:rsidP="00576C7F">
            <w:pPr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1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8</w:t>
            </w:r>
            <w:r w:rsidR="00C12B24"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 w:rsidR="00884F09"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C12B24" w:rsidRPr="0085511D" w14:paraId="74591D17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6C65992" w14:textId="77777777" w:rsidR="00311D93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18:00-</w:t>
            </w:r>
          </w:p>
          <w:p w14:paraId="10D5D879" w14:textId="64B1D4AC" w:rsidR="00311D93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21:30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04B39C2" w14:textId="777FCC9B" w:rsidR="00C12B24" w:rsidRPr="00CC04F1" w:rsidRDefault="00311D93" w:rsidP="00CF367A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Тържествено честване на 149 г. от Априлската епопея при Дряновския манастир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0F37901" w14:textId="23A7E78E" w:rsidR="00C12B24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 xml:space="preserve">Дряновски манастир 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3AB794B" w14:textId="6378B5BC" w:rsidR="00C12B24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Община Дряново</w:t>
            </w:r>
          </w:p>
        </w:tc>
      </w:tr>
      <w:tr w:rsidR="00311D93" w:rsidRPr="0085511D" w14:paraId="6CD268D9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DCC1CC1" w14:textId="77777777" w:rsidR="00311D93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5A77FF10" w14:textId="78BE0958" w:rsidR="00311D93" w:rsidRPr="00CC04F1" w:rsidRDefault="00755076" w:rsidP="00CF367A">
            <w:pPr>
              <w:pStyle w:val="af1"/>
              <w:rPr>
                <w:rFonts w:eastAsia="SimSun"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 xml:space="preserve">I кръг от Българските </w:t>
            </w:r>
            <w:proofErr w:type="spellStart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Пъмп</w:t>
            </w:r>
            <w:proofErr w:type="spellEnd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 xml:space="preserve"> Трак серии на „</w:t>
            </w:r>
            <w:proofErr w:type="spellStart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Velosolutions</w:t>
            </w:r>
            <w:proofErr w:type="spellEnd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Bulgaria</w:t>
            </w:r>
            <w:proofErr w:type="spellEnd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“ и „</w:t>
            </w:r>
            <w:proofErr w:type="spellStart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Bike</w:t>
            </w:r>
            <w:proofErr w:type="spellEnd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Ventures</w:t>
            </w:r>
            <w:proofErr w:type="spellEnd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“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880F8AE" w14:textId="77777777" w:rsidR="00311D93" w:rsidRPr="00CC04F1" w:rsidRDefault="00311D93" w:rsidP="00C12B24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6D10C52" w14:textId="09FF1E0F" w:rsidR="00311D93" w:rsidRPr="00CC04F1" w:rsidRDefault="00755076" w:rsidP="00311D93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Община Дряново</w:t>
            </w:r>
          </w:p>
        </w:tc>
      </w:tr>
      <w:tr w:rsidR="00311D93" w:rsidRPr="0085511D" w14:paraId="6ABD3C26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0D3F3780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D40F481" w14:textId="358688C0" w:rsidR="00311D93" w:rsidRPr="00CC04F1" w:rsidRDefault="00311D93" w:rsidP="00311D93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Международен ден на музеите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FF0CBE2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0538F6F5" w14:textId="77777777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НЧ „Денчо Славов-1900“ </w:t>
            </w:r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63CA80D4" w14:textId="7566DA3C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lastRenderedPageBreak/>
              <w:t>0899331302</w:t>
            </w:r>
          </w:p>
        </w:tc>
      </w:tr>
      <w:tr w:rsidR="00311D93" w14:paraId="09BE5366" w14:textId="77777777" w:rsidTr="007B48AC">
        <w:tblPrEx>
          <w:shd w:val="clear" w:color="auto" w:fill="auto"/>
        </w:tblPrEx>
        <w:trPr>
          <w:trHeight w:val="712"/>
        </w:trPr>
        <w:tc>
          <w:tcPr>
            <w:tcW w:w="11058" w:type="dxa"/>
            <w:gridSpan w:val="5"/>
            <w:shd w:val="clear" w:color="auto" w:fill="BFD595"/>
          </w:tcPr>
          <w:p w14:paraId="5D74B226" w14:textId="77777777" w:rsidR="00311D93" w:rsidRPr="000914B1" w:rsidRDefault="00311D93" w:rsidP="00311D93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</w:p>
          <w:p w14:paraId="60E34441" w14:textId="2DCE872E" w:rsidR="00311D93" w:rsidRPr="005504B2" w:rsidRDefault="00311D93" w:rsidP="00311D93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21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311D93" w:rsidRPr="0085511D" w14:paraId="4252C3C5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592251A" w14:textId="57987B44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>18:00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00C8A5C" w14:textId="4E87D85E" w:rsidR="00311D93" w:rsidRPr="00CC04F1" w:rsidRDefault="00311D93" w:rsidP="00311D93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Представяне на стихосбирката  „Музеят на живота“ от Цонка Христова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6C24C183" w14:textId="43D93914" w:rsidR="00311D93" w:rsidRPr="00CC04F1" w:rsidRDefault="00311D93" w:rsidP="00311D93">
            <w:pPr>
              <w:spacing w:line="360" w:lineRule="auto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Ритуална зала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0DDEBF3F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„Развитие 1869“ –</w:t>
            </w:r>
          </w:p>
          <w:p w14:paraId="355B9C32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 Дряново, тел. </w:t>
            </w:r>
          </w:p>
          <w:p w14:paraId="569236F2" w14:textId="1683E882" w:rsidR="00311D93" w:rsidRPr="00CC04F1" w:rsidRDefault="00311D93" w:rsidP="00311D93">
            <w:pPr>
              <w:pStyle w:val="af1"/>
              <w:rPr>
                <w:rFonts w:cstheme="minorHAnsi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0878974838</w:t>
            </w:r>
          </w:p>
        </w:tc>
      </w:tr>
      <w:tr w:rsidR="00311D93" w14:paraId="3053B6B7" w14:textId="77777777" w:rsidTr="007B48AC">
        <w:tblPrEx>
          <w:shd w:val="clear" w:color="auto" w:fill="auto"/>
        </w:tblPrEx>
        <w:trPr>
          <w:trHeight w:val="806"/>
        </w:trPr>
        <w:tc>
          <w:tcPr>
            <w:tcW w:w="11058" w:type="dxa"/>
            <w:gridSpan w:val="5"/>
            <w:shd w:val="clear" w:color="auto" w:fill="BFD595"/>
          </w:tcPr>
          <w:p w14:paraId="5057E4BE" w14:textId="77777777" w:rsidR="00311D93" w:rsidRPr="005504B2" w:rsidRDefault="00311D93" w:rsidP="00311D93">
            <w:pPr>
              <w:tabs>
                <w:tab w:val="left" w:pos="6675"/>
              </w:tabs>
              <w:ind w:right="-1039"/>
              <w:jc w:val="center"/>
              <w:rPr>
                <w:rFonts w:cstheme="minorHAnsi"/>
                <w:b/>
                <w:sz w:val="24"/>
                <w:szCs w:val="24"/>
              </w:rPr>
            </w:pPr>
          </w:p>
          <w:p w14:paraId="56EF2B0F" w14:textId="53CDB64E" w:rsidR="00311D93" w:rsidRPr="000914B1" w:rsidRDefault="00311D93" w:rsidP="00311D93">
            <w:pPr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22</w:t>
            </w:r>
            <w:r w:rsidRPr="000914B1">
              <w:rPr>
                <w:rFonts w:ascii="Verdana" w:hAnsi="Verdana" w:cstheme="minorHAnsi"/>
                <w:b/>
                <w:sz w:val="24"/>
                <w:szCs w:val="24"/>
              </w:rPr>
              <w:t>.0</w:t>
            </w:r>
            <w:r>
              <w:rPr>
                <w:rFonts w:ascii="Verdana" w:hAnsi="Verdana" w:cstheme="minorHAnsi"/>
                <w:b/>
                <w:sz w:val="24"/>
                <w:szCs w:val="24"/>
              </w:rPr>
              <w:t>5</w:t>
            </w:r>
          </w:p>
        </w:tc>
      </w:tr>
      <w:tr w:rsidR="00311D93" w:rsidRPr="0085511D" w14:paraId="7077BDBB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16956346" w14:textId="26BC9121" w:rsidR="00311D93" w:rsidRPr="00CC04F1" w:rsidRDefault="00755076" w:rsidP="00311D93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b/>
                <w:bCs/>
                <w:sz w:val="24"/>
                <w:szCs w:val="24"/>
              </w:rPr>
            </w:pPr>
            <w:r w:rsidRPr="00CC04F1">
              <w:rPr>
                <w:rFonts w:cstheme="minorHAnsi"/>
                <w:b/>
                <w:bCs/>
                <w:sz w:val="24"/>
                <w:szCs w:val="24"/>
              </w:rPr>
              <w:t xml:space="preserve">17:30 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478510CA" w14:textId="79037902" w:rsidR="00311D93" w:rsidRPr="00CC04F1" w:rsidRDefault="00755076" w:rsidP="00311D93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Представяне на алманах  „100 години Туристическо дружество „Бачо Киро”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21F4C59" w14:textId="1320022C" w:rsidR="00311D93" w:rsidRPr="00CC04F1" w:rsidRDefault="00755076" w:rsidP="00755076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Исторически музей - Дряново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04EC1895" w14:textId="09B40A74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rFonts w:cstheme="minorHAnsi"/>
                <w:sz w:val="24"/>
                <w:szCs w:val="24"/>
              </w:rPr>
            </w:pPr>
          </w:p>
        </w:tc>
      </w:tr>
      <w:tr w:rsidR="00311D93" w14:paraId="52A5BEEB" w14:textId="77777777" w:rsidTr="007B48AC">
        <w:tblPrEx>
          <w:shd w:val="clear" w:color="auto" w:fill="auto"/>
        </w:tblPrEx>
        <w:trPr>
          <w:trHeight w:val="807"/>
        </w:trPr>
        <w:tc>
          <w:tcPr>
            <w:tcW w:w="11058" w:type="dxa"/>
            <w:gridSpan w:val="5"/>
            <w:shd w:val="clear" w:color="auto" w:fill="BFD595"/>
          </w:tcPr>
          <w:p w14:paraId="08124A14" w14:textId="77777777" w:rsidR="00311D93" w:rsidRDefault="00311D93" w:rsidP="00311D93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40B09DE2" w14:textId="045C6D26" w:rsidR="00311D93" w:rsidRDefault="00311D93" w:rsidP="00311D93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24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5</w:t>
            </w:r>
          </w:p>
        </w:tc>
      </w:tr>
      <w:tr w:rsidR="00311D93" w:rsidRPr="0085511D" w14:paraId="6EEC2340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B9A12B7" w14:textId="6493E5F6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11:00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3491B918" w14:textId="77777777" w:rsidR="00311D93" w:rsidRPr="00CC04F1" w:rsidRDefault="00311D93" w:rsidP="00311D93">
            <w:pPr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Празничен концерт, посветен на 24 май,</w:t>
            </w:r>
          </w:p>
          <w:p w14:paraId="20CCCC0D" w14:textId="0C47B043" w:rsidR="00311D93" w:rsidRPr="00CC04F1" w:rsidRDefault="00311D93" w:rsidP="00311D93">
            <w:pPr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 xml:space="preserve"> с участието на самодейни колективи от читалището и възпитаници от Детската школа по изкуствата.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5F1137D" w14:textId="2DAE5B03" w:rsidR="00311D93" w:rsidRPr="00CC04F1" w:rsidRDefault="00311D93" w:rsidP="00311D93">
            <w:pPr>
              <w:spacing w:line="360" w:lineRule="auto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Голям салон 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053D20B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„Развитие 1869“ –</w:t>
            </w:r>
          </w:p>
          <w:p w14:paraId="0AADEC9B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 Дряново, тел. </w:t>
            </w:r>
          </w:p>
          <w:p w14:paraId="38CB6B9C" w14:textId="4D5AAC68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0878974838</w:t>
            </w:r>
          </w:p>
        </w:tc>
      </w:tr>
      <w:tr w:rsidR="00311D93" w:rsidRPr="0085511D" w14:paraId="3927F34B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1E45951A" w14:textId="6830D30D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16:00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E75CE00" w14:textId="01889B5B" w:rsidR="00311D93" w:rsidRPr="00CC04F1" w:rsidRDefault="00311D93" w:rsidP="00311D93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Литийно шествие от читалището до м. Кръста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386CC1BF" w14:textId="0ECA81DF" w:rsidR="00311D93" w:rsidRPr="00CC04F1" w:rsidRDefault="00311D93" w:rsidP="00311D9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65CBF975" w14:textId="77777777" w:rsidR="00311D93" w:rsidRPr="00CC04F1" w:rsidRDefault="00311D93" w:rsidP="00311D93">
            <w:pPr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3F519E05" w14:textId="5D2DFCCE" w:rsidR="00311D93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311D93" w:rsidRPr="0085511D" w14:paraId="79A4C2BD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6983DD37" w14:textId="3D73E458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17:00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02CA7CEC" w14:textId="7FD22BAC" w:rsidR="00311D93" w:rsidRPr="00CC04F1" w:rsidRDefault="00311D93" w:rsidP="00311D93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i/>
                <w:iCs/>
                <w:sz w:val="24"/>
                <w:szCs w:val="24"/>
              </w:rPr>
              <w:t>Честване празника на писмеността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2D271977" w14:textId="22311E99" w:rsidR="00311D93" w:rsidRPr="00CC04F1" w:rsidRDefault="00311D93" w:rsidP="00311D93">
            <w:pPr>
              <w:spacing w:line="360" w:lineRule="auto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1A30F71E" w14:textId="77777777" w:rsidR="00311D93" w:rsidRPr="00CC04F1" w:rsidRDefault="00311D93" w:rsidP="00311D93">
            <w:pPr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 xml:space="preserve">НЧ „Св. св. Кирил и Методий 1934“ </w:t>
            </w:r>
          </w:p>
          <w:p w14:paraId="5008B8C2" w14:textId="6384EF9F" w:rsidR="00311D93" w:rsidRPr="00CC04F1" w:rsidRDefault="00311D93" w:rsidP="00311D93">
            <w:pPr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с. Гоздейка</w:t>
            </w:r>
          </w:p>
        </w:tc>
      </w:tr>
      <w:tr w:rsidR="00311D93" w:rsidRPr="0085511D" w14:paraId="08BAB92F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330FBAE5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7D81A413" w14:textId="7E5EFE1D" w:rsidR="00311D93" w:rsidRPr="00CC04F1" w:rsidRDefault="00311D93" w:rsidP="00311D93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Ден на българската просвета и култура и на славянската писменост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718078A4" w14:textId="77777777" w:rsidR="00311D93" w:rsidRPr="00CC04F1" w:rsidRDefault="00311D93" w:rsidP="00311D9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4F4D57D" w14:textId="77777777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НЧ „Денчо Славов-1900“ </w:t>
            </w:r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68A122A3" w14:textId="7FAEF0A0" w:rsidR="00311D93" w:rsidRPr="00CC04F1" w:rsidRDefault="00311D93" w:rsidP="00311D93">
            <w:pPr>
              <w:jc w:val="both"/>
              <w:rPr>
                <w:rFonts w:cstheme="minorHAnsi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755076" w:rsidRPr="0085511D" w14:paraId="4B4FB8DE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25EA116E" w14:textId="6ACF3CC6" w:rsidR="00755076" w:rsidRPr="00CC04F1" w:rsidRDefault="00755076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18:00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1FAB79A9" w14:textId="52C6095C" w:rsidR="00755076" w:rsidRPr="00CC04F1" w:rsidRDefault="00755076" w:rsidP="00311D93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 xml:space="preserve">Изпращане на абитуриенти от Випуск 2025 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106713ED" w14:textId="00026849" w:rsidR="00755076" w:rsidRPr="00CC04F1" w:rsidRDefault="00755076" w:rsidP="00311D93">
            <w:pPr>
              <w:spacing w:line="360" w:lineRule="auto"/>
              <w:rPr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пл. “Колю Фичето”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D74222B" w14:textId="1B2373DD" w:rsidR="00755076" w:rsidRPr="00CC04F1" w:rsidRDefault="00755076" w:rsidP="00311D93">
            <w:pPr>
              <w:pStyle w:val="af1"/>
              <w:rPr>
                <w:sz w:val="24"/>
                <w:szCs w:val="24"/>
              </w:rPr>
            </w:pPr>
          </w:p>
        </w:tc>
      </w:tr>
      <w:tr w:rsidR="00311D93" w:rsidRPr="0085511D" w14:paraId="4D51D0F6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0BB6550D" w14:textId="677A01E8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10:30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6CE97EE1" w14:textId="56CA3C44" w:rsidR="00311D93" w:rsidRPr="00CC04F1" w:rsidRDefault="00311D93" w:rsidP="00311D93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Ден на българската писменост, просвета и култура  - празнично утро…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54B56F8E" w14:textId="3C9A34D0" w:rsidR="00311D93" w:rsidRPr="00CC04F1" w:rsidRDefault="00311D93" w:rsidP="00311D93">
            <w:pPr>
              <w:spacing w:line="360" w:lineRule="auto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F857121" w14:textId="725BA109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rFonts w:cstheme="minorHAnsi"/>
                <w:sz w:val="24"/>
                <w:szCs w:val="24"/>
              </w:rPr>
              <w:t>НЧ „Христо Ботев-1894” с. Гостилица, тел. 0884069054</w:t>
            </w:r>
          </w:p>
        </w:tc>
      </w:tr>
      <w:tr w:rsidR="00311D93" w:rsidRPr="0085511D" w14:paraId="5D23EE1A" w14:textId="77777777" w:rsidTr="00F81EEA">
        <w:tblPrEx>
          <w:shd w:val="clear" w:color="auto" w:fill="auto"/>
        </w:tblPrEx>
        <w:tc>
          <w:tcPr>
            <w:tcW w:w="1136" w:type="dxa"/>
            <w:gridSpan w:val="2"/>
            <w:tcBorders>
              <w:bottom w:val="single" w:sz="4" w:space="0" w:color="auto"/>
            </w:tcBorders>
          </w:tcPr>
          <w:p w14:paraId="7B773DAE" w14:textId="73C8C963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12:00</w:t>
            </w:r>
          </w:p>
        </w:tc>
        <w:tc>
          <w:tcPr>
            <w:tcW w:w="4393" w:type="dxa"/>
            <w:tcBorders>
              <w:bottom w:val="single" w:sz="4" w:space="0" w:color="auto"/>
            </w:tcBorders>
          </w:tcPr>
          <w:p w14:paraId="28864050" w14:textId="5D571F59" w:rsidR="00311D93" w:rsidRPr="00CC04F1" w:rsidRDefault="00311D93" w:rsidP="00311D93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Times New Roman" w:cstheme="minorHAnsi"/>
                <w:i/>
                <w:iCs/>
                <w:sz w:val="24"/>
                <w:szCs w:val="24"/>
                <w:lang w:eastAsia="bg-BG"/>
              </w:rPr>
              <w:t>„Ден на светите братя Кирил и Методий, на българската азбука, просвета и култура и на славянската книжовност”</w:t>
            </w: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14:paraId="415DF988" w14:textId="77777777" w:rsidR="00311D93" w:rsidRPr="00CC04F1" w:rsidRDefault="00311D93" w:rsidP="00311D93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5C4A09E5" w14:textId="77777777" w:rsidR="00311D93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rFonts w:cstheme="minorHAnsi"/>
                <w:color w:val="000000" w:themeColor="text1"/>
                <w:sz w:val="24"/>
                <w:szCs w:val="24"/>
              </w:rPr>
              <w:t xml:space="preserve">НЧ „Селянин 1902“ – с. Руня </w:t>
            </w:r>
          </w:p>
          <w:p w14:paraId="4D3AA049" w14:textId="1F6A7341" w:rsidR="00311D93" w:rsidRPr="00CC04F1" w:rsidRDefault="00311D93" w:rsidP="00311D93">
            <w:pPr>
              <w:pStyle w:val="af1"/>
              <w:rPr>
                <w:rFonts w:cstheme="minorHAnsi"/>
                <w:sz w:val="24"/>
                <w:szCs w:val="24"/>
              </w:rPr>
            </w:pPr>
            <w:r w:rsidRPr="00CC04F1">
              <w:rPr>
                <w:rFonts w:cstheme="minorHAnsi"/>
                <w:color w:val="000000" w:themeColor="text1"/>
                <w:sz w:val="24"/>
                <w:szCs w:val="24"/>
              </w:rPr>
              <w:t>тел. 0899901111</w:t>
            </w:r>
          </w:p>
        </w:tc>
      </w:tr>
      <w:tr w:rsidR="00311D93" w14:paraId="7F2A0D87" w14:textId="77777777" w:rsidTr="007B48AC">
        <w:tblPrEx>
          <w:shd w:val="clear" w:color="auto" w:fill="auto"/>
        </w:tblPrEx>
        <w:trPr>
          <w:trHeight w:val="817"/>
        </w:trPr>
        <w:tc>
          <w:tcPr>
            <w:tcW w:w="11058" w:type="dxa"/>
            <w:gridSpan w:val="5"/>
            <w:shd w:val="clear" w:color="auto" w:fill="BFD595"/>
          </w:tcPr>
          <w:p w14:paraId="1D230779" w14:textId="77777777" w:rsidR="00311D93" w:rsidRDefault="00311D93" w:rsidP="00311D93">
            <w:pPr>
              <w:tabs>
                <w:tab w:val="left" w:pos="6675"/>
              </w:tabs>
              <w:ind w:right="-1039"/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63E2642D" w14:textId="14CBB568" w:rsidR="00311D93" w:rsidRDefault="00311D93" w:rsidP="00311D93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26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5</w:t>
            </w:r>
          </w:p>
        </w:tc>
      </w:tr>
      <w:tr w:rsidR="00311D93" w:rsidRPr="0085511D" w14:paraId="4981D783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0B55E590" w14:textId="536B2986" w:rsidR="00311D93" w:rsidRPr="00CC04F1" w:rsidRDefault="00755076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17:30</w:t>
            </w:r>
          </w:p>
        </w:tc>
        <w:tc>
          <w:tcPr>
            <w:tcW w:w="4393" w:type="dxa"/>
          </w:tcPr>
          <w:p w14:paraId="076FF851" w14:textId="77777777" w:rsidR="00755076" w:rsidRPr="00CC04F1" w:rsidRDefault="00755076" w:rsidP="00311D93">
            <w:pPr>
              <w:tabs>
                <w:tab w:val="left" w:pos="6675"/>
              </w:tabs>
              <w:ind w:right="-1039"/>
              <w:rPr>
                <w:rFonts w:eastAsia="SimSun"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 xml:space="preserve">Изложба „100 години Туристическо </w:t>
            </w:r>
          </w:p>
          <w:p w14:paraId="39BEA2A4" w14:textId="3A2DBB1C" w:rsidR="00311D93" w:rsidRPr="00CC04F1" w:rsidRDefault="00755076" w:rsidP="00311D93">
            <w:pPr>
              <w:tabs>
                <w:tab w:val="left" w:pos="6675"/>
              </w:tabs>
              <w:ind w:right="-1039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дружество „Бачо Киро”</w:t>
            </w:r>
          </w:p>
        </w:tc>
        <w:tc>
          <w:tcPr>
            <w:tcW w:w="3119" w:type="dxa"/>
          </w:tcPr>
          <w:p w14:paraId="61723B21" w14:textId="0F48C66D" w:rsidR="00311D93" w:rsidRPr="00CC04F1" w:rsidRDefault="00755076" w:rsidP="00311D93">
            <w:pPr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>Икономова къща</w:t>
            </w:r>
          </w:p>
        </w:tc>
        <w:tc>
          <w:tcPr>
            <w:tcW w:w="2410" w:type="dxa"/>
          </w:tcPr>
          <w:p w14:paraId="7201C8D0" w14:textId="17DB2F98" w:rsidR="00311D93" w:rsidRPr="0085511D" w:rsidRDefault="00311D93" w:rsidP="00311D93">
            <w:pPr>
              <w:rPr>
                <w:sz w:val="24"/>
                <w:szCs w:val="24"/>
              </w:rPr>
            </w:pPr>
          </w:p>
        </w:tc>
      </w:tr>
      <w:tr w:rsidR="00311D93" w:rsidRPr="0085511D" w14:paraId="2AB08301" w14:textId="77777777" w:rsidTr="00576C7F">
        <w:tblPrEx>
          <w:shd w:val="clear" w:color="auto" w:fill="auto"/>
        </w:tblPrEx>
        <w:trPr>
          <w:trHeight w:val="732"/>
        </w:trPr>
        <w:tc>
          <w:tcPr>
            <w:tcW w:w="11058" w:type="dxa"/>
            <w:gridSpan w:val="5"/>
            <w:shd w:val="clear" w:color="auto" w:fill="BFD595"/>
          </w:tcPr>
          <w:p w14:paraId="51A574D5" w14:textId="77777777" w:rsidR="00311D93" w:rsidRDefault="00311D93" w:rsidP="00311D93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6AF3EBF8" w14:textId="17936523" w:rsidR="00311D93" w:rsidRPr="00CF367A" w:rsidRDefault="00311D93" w:rsidP="00311D93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27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5</w:t>
            </w:r>
          </w:p>
        </w:tc>
      </w:tr>
      <w:tr w:rsidR="00311D93" w:rsidRPr="0085511D" w14:paraId="66416ACD" w14:textId="77777777" w:rsidTr="00052D9B">
        <w:tblPrEx>
          <w:shd w:val="clear" w:color="auto" w:fill="auto"/>
        </w:tblPrEx>
        <w:trPr>
          <w:trHeight w:val="639"/>
        </w:trPr>
        <w:tc>
          <w:tcPr>
            <w:tcW w:w="1136" w:type="dxa"/>
            <w:gridSpan w:val="2"/>
          </w:tcPr>
          <w:p w14:paraId="469F0363" w14:textId="3C817AFA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17:00</w:t>
            </w:r>
          </w:p>
        </w:tc>
        <w:tc>
          <w:tcPr>
            <w:tcW w:w="4393" w:type="dxa"/>
            <w:shd w:val="clear" w:color="auto" w:fill="auto"/>
          </w:tcPr>
          <w:p w14:paraId="5D51CBAC" w14:textId="541FE3E7" w:rsidR="00311D93" w:rsidRPr="00CC04F1" w:rsidRDefault="00311D93" w:rsidP="00311D93">
            <w:pPr>
              <w:pStyle w:val="af1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Годишна продукция на клас акордеон към ДШИ</w:t>
            </w:r>
          </w:p>
        </w:tc>
        <w:tc>
          <w:tcPr>
            <w:tcW w:w="3119" w:type="dxa"/>
            <w:shd w:val="clear" w:color="auto" w:fill="auto"/>
          </w:tcPr>
          <w:p w14:paraId="25FF761A" w14:textId="68B66E0E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5ECFC36E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„Развитие 1869“ –</w:t>
            </w:r>
          </w:p>
          <w:p w14:paraId="63894812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 Дряново, тел. </w:t>
            </w:r>
          </w:p>
          <w:p w14:paraId="54629D82" w14:textId="249ED712" w:rsidR="00311D93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lastRenderedPageBreak/>
              <w:t>0878974838</w:t>
            </w:r>
          </w:p>
        </w:tc>
      </w:tr>
      <w:tr w:rsidR="00311D93" w:rsidRPr="0085511D" w14:paraId="59A32FB5" w14:textId="77777777" w:rsidTr="00052D9B">
        <w:tblPrEx>
          <w:shd w:val="clear" w:color="auto" w:fill="auto"/>
        </w:tblPrEx>
        <w:trPr>
          <w:trHeight w:val="639"/>
        </w:trPr>
        <w:tc>
          <w:tcPr>
            <w:tcW w:w="1136" w:type="dxa"/>
            <w:gridSpan w:val="2"/>
          </w:tcPr>
          <w:p w14:paraId="3FC7377D" w14:textId="26E5CB26" w:rsidR="00311D93" w:rsidRPr="00CC04F1" w:rsidRDefault="00311D93" w:rsidP="00311D93">
            <w:pPr>
              <w:tabs>
                <w:tab w:val="left" w:pos="6675"/>
              </w:tabs>
              <w:ind w:right="-1039"/>
              <w:jc w:val="both"/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lastRenderedPageBreak/>
              <w:t>18:00</w:t>
            </w:r>
          </w:p>
        </w:tc>
        <w:tc>
          <w:tcPr>
            <w:tcW w:w="4393" w:type="dxa"/>
            <w:shd w:val="clear" w:color="auto" w:fill="auto"/>
          </w:tcPr>
          <w:p w14:paraId="58A89737" w14:textId="58AF4B64" w:rsidR="00311D93" w:rsidRPr="00CC04F1" w:rsidRDefault="00311D93" w:rsidP="00311D93">
            <w:pPr>
              <w:pStyle w:val="af1"/>
              <w:rPr>
                <w:rFonts w:ascii="Calibri" w:hAnsi="Calibri" w:cs="Calibri"/>
                <w:i/>
                <w:iCs/>
                <w:sz w:val="24"/>
                <w:szCs w:val="24"/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Годишна продукция на клас вокал</w:t>
            </w:r>
          </w:p>
        </w:tc>
        <w:tc>
          <w:tcPr>
            <w:tcW w:w="3119" w:type="dxa"/>
            <w:shd w:val="clear" w:color="auto" w:fill="auto"/>
          </w:tcPr>
          <w:p w14:paraId="56BE0CE5" w14:textId="57EC2C52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1A6D1C55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„Развитие 1869“ –</w:t>
            </w:r>
          </w:p>
          <w:p w14:paraId="66E4BAD9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 Дряново, тел. </w:t>
            </w:r>
          </w:p>
          <w:p w14:paraId="540186F4" w14:textId="6FE10C18" w:rsidR="00311D93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0878974838</w:t>
            </w:r>
          </w:p>
        </w:tc>
      </w:tr>
      <w:tr w:rsidR="00311D93" w14:paraId="6134B21F" w14:textId="77777777" w:rsidTr="00BA6C2F">
        <w:tblPrEx>
          <w:shd w:val="clear" w:color="auto" w:fill="auto"/>
        </w:tblPrEx>
        <w:trPr>
          <w:trHeight w:val="803"/>
        </w:trPr>
        <w:tc>
          <w:tcPr>
            <w:tcW w:w="11058" w:type="dxa"/>
            <w:gridSpan w:val="5"/>
            <w:shd w:val="clear" w:color="auto" w:fill="BFD595"/>
          </w:tcPr>
          <w:p w14:paraId="2706425B" w14:textId="77777777" w:rsidR="00311D93" w:rsidRDefault="00311D93" w:rsidP="00311D93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55DED8EC" w14:textId="21813D54" w:rsidR="00311D93" w:rsidRDefault="00311D93" w:rsidP="00311D93">
            <w:pPr>
              <w:jc w:val="center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28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5</w:t>
            </w:r>
          </w:p>
        </w:tc>
      </w:tr>
      <w:tr w:rsidR="00311D93" w14:paraId="263030E8" w14:textId="77777777" w:rsidTr="00F81EEA">
        <w:tblPrEx>
          <w:shd w:val="clear" w:color="auto" w:fill="auto"/>
        </w:tblPrEx>
        <w:tc>
          <w:tcPr>
            <w:tcW w:w="1136" w:type="dxa"/>
            <w:gridSpan w:val="2"/>
          </w:tcPr>
          <w:p w14:paraId="4EED54C4" w14:textId="26EF68F9" w:rsidR="00311D93" w:rsidRPr="00CC04F1" w:rsidRDefault="00311D93" w:rsidP="00311D93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b/>
                <w:bCs/>
                <w:sz w:val="24"/>
                <w:szCs w:val="24"/>
              </w:rPr>
              <w:t>17:00</w:t>
            </w:r>
          </w:p>
        </w:tc>
        <w:tc>
          <w:tcPr>
            <w:tcW w:w="4393" w:type="dxa"/>
          </w:tcPr>
          <w:p w14:paraId="01D9C4D7" w14:textId="5A2E1E93" w:rsidR="00311D93" w:rsidRPr="00CC04F1" w:rsidRDefault="00311D93" w:rsidP="00311D93">
            <w:pPr>
              <w:pStyle w:val="af1"/>
              <w:rPr>
                <w:b/>
                <w:i/>
                <w:iCs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Годишна продукция на клас класическа китара към ДШИ</w:t>
            </w:r>
          </w:p>
        </w:tc>
        <w:tc>
          <w:tcPr>
            <w:tcW w:w="3119" w:type="dxa"/>
          </w:tcPr>
          <w:p w14:paraId="1A611338" w14:textId="0C3646FF" w:rsidR="00311D93" w:rsidRPr="00CC04F1" w:rsidRDefault="00311D93" w:rsidP="00311D93">
            <w:pPr>
              <w:pStyle w:val="af1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sz w:val="24"/>
                <w:szCs w:val="24"/>
              </w:rPr>
              <w:t>Читалището</w:t>
            </w:r>
          </w:p>
        </w:tc>
        <w:tc>
          <w:tcPr>
            <w:tcW w:w="2410" w:type="dxa"/>
          </w:tcPr>
          <w:p w14:paraId="603B3F9D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>НЧ „Развитие 1869“ –</w:t>
            </w:r>
          </w:p>
          <w:p w14:paraId="5C04515C" w14:textId="77777777" w:rsidR="00311D93" w:rsidRPr="00CC04F1" w:rsidRDefault="00311D93" w:rsidP="00311D93">
            <w:pPr>
              <w:tabs>
                <w:tab w:val="left" w:pos="6675"/>
              </w:tabs>
              <w:ind w:right="-1039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 Дряново, тел. </w:t>
            </w:r>
          </w:p>
          <w:p w14:paraId="192B1E25" w14:textId="2CB222C5" w:rsidR="00311D93" w:rsidRPr="00CC04F1" w:rsidRDefault="00311D93" w:rsidP="00311D93">
            <w:pPr>
              <w:pStyle w:val="af1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sz w:val="24"/>
                <w:szCs w:val="24"/>
              </w:rPr>
              <w:t>0878974838</w:t>
            </w:r>
          </w:p>
        </w:tc>
      </w:tr>
      <w:tr w:rsidR="00311D93" w14:paraId="604B6330" w14:textId="77777777" w:rsidTr="00F81EEA">
        <w:tblPrEx>
          <w:shd w:val="clear" w:color="auto" w:fill="auto"/>
        </w:tblPrEx>
        <w:trPr>
          <w:gridBefore w:val="1"/>
          <w:wBefore w:w="6" w:type="dxa"/>
          <w:trHeight w:val="804"/>
        </w:trPr>
        <w:tc>
          <w:tcPr>
            <w:tcW w:w="11052" w:type="dxa"/>
            <w:gridSpan w:val="4"/>
            <w:shd w:val="clear" w:color="auto" w:fill="BFD595"/>
          </w:tcPr>
          <w:p w14:paraId="058C51B9" w14:textId="77777777" w:rsidR="00311D93" w:rsidRDefault="00311D93" w:rsidP="00311D93">
            <w:pPr>
              <w:jc w:val="center"/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</w:p>
          <w:p w14:paraId="6A0F1953" w14:textId="422DD5A9" w:rsidR="00311D93" w:rsidRPr="00F81EEA" w:rsidRDefault="00311D93" w:rsidP="00311D93">
            <w:pPr>
              <w:jc w:val="center"/>
              <w:rPr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29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5</w:t>
            </w:r>
          </w:p>
        </w:tc>
      </w:tr>
      <w:tr w:rsidR="00311D93" w14:paraId="576C8C08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0D7D191C" w14:textId="38576C03" w:rsidR="00311D93" w:rsidRPr="00CC04F1" w:rsidRDefault="00755076" w:rsidP="00311D93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b/>
                <w:bCs/>
                <w:sz w:val="24"/>
                <w:szCs w:val="24"/>
              </w:rPr>
              <w:t>17:30</w:t>
            </w:r>
          </w:p>
        </w:tc>
        <w:tc>
          <w:tcPr>
            <w:tcW w:w="4393" w:type="dxa"/>
          </w:tcPr>
          <w:p w14:paraId="13390A9C" w14:textId="08353370" w:rsidR="00311D93" w:rsidRPr="00CC04F1" w:rsidRDefault="00755076" w:rsidP="00311D93">
            <w:pPr>
              <w:pStyle w:val="af1"/>
              <w:rPr>
                <w:i/>
                <w:iCs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Среща с проф. дин Петър Стоянович и представяне на книгата „</w:t>
            </w:r>
            <w:proofErr w:type="spellStart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Фердинандеум</w:t>
            </w:r>
            <w:proofErr w:type="spellEnd"/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”</w:t>
            </w:r>
          </w:p>
        </w:tc>
        <w:tc>
          <w:tcPr>
            <w:tcW w:w="3119" w:type="dxa"/>
          </w:tcPr>
          <w:p w14:paraId="0C16017A" w14:textId="77777777" w:rsidR="00755076" w:rsidRPr="00CC04F1" w:rsidRDefault="00755076" w:rsidP="00755076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0E58C86F" w14:textId="434356B3" w:rsidR="00311D93" w:rsidRPr="00CC04F1" w:rsidRDefault="00755076" w:rsidP="00755076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>Дряново</w:t>
            </w:r>
          </w:p>
        </w:tc>
        <w:tc>
          <w:tcPr>
            <w:tcW w:w="2410" w:type="dxa"/>
          </w:tcPr>
          <w:p w14:paraId="7DA2E6A4" w14:textId="77777777" w:rsidR="00755076" w:rsidRPr="00CC04F1" w:rsidRDefault="00755076" w:rsidP="00755076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7F0E01EB" w14:textId="6D7712B8" w:rsidR="00311D93" w:rsidRPr="00CC04F1" w:rsidRDefault="00755076" w:rsidP="00755076">
            <w:pPr>
              <w:pStyle w:val="af1"/>
              <w:rPr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>Дряново</w:t>
            </w:r>
          </w:p>
        </w:tc>
      </w:tr>
      <w:tr w:rsidR="00311D93" w14:paraId="60287C06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4F9923CD" w14:textId="54ADBF6B" w:rsidR="00311D93" w:rsidRPr="008029A2" w:rsidRDefault="00311D93" w:rsidP="00311D9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</w:tcPr>
          <w:p w14:paraId="40FF55D3" w14:textId="0DAB4C4D" w:rsidR="00311D93" w:rsidRPr="00052D9B" w:rsidRDefault="00311D93" w:rsidP="00311D93">
            <w:pPr>
              <w:pStyle w:val="af1"/>
              <w:rPr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119" w:type="dxa"/>
          </w:tcPr>
          <w:p w14:paraId="1E8C5E24" w14:textId="6E36559A" w:rsidR="00311D93" w:rsidRPr="008029A2" w:rsidRDefault="00311D93" w:rsidP="00311D93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14:paraId="0A04406E" w14:textId="267BCDB4" w:rsidR="00311D93" w:rsidRPr="008029A2" w:rsidRDefault="00311D93" w:rsidP="00311D93">
            <w:pPr>
              <w:pStyle w:val="af1"/>
              <w:rPr>
                <w:sz w:val="24"/>
                <w:szCs w:val="24"/>
              </w:rPr>
            </w:pPr>
          </w:p>
        </w:tc>
      </w:tr>
      <w:tr w:rsidR="00311D93" w14:paraId="62DB08C5" w14:textId="77777777" w:rsidTr="004C06EF">
        <w:tblPrEx>
          <w:shd w:val="clear" w:color="auto" w:fill="auto"/>
        </w:tblPrEx>
        <w:trPr>
          <w:gridBefore w:val="1"/>
          <w:wBefore w:w="6" w:type="dxa"/>
          <w:trHeight w:val="816"/>
        </w:trPr>
        <w:tc>
          <w:tcPr>
            <w:tcW w:w="11052" w:type="dxa"/>
            <w:gridSpan w:val="4"/>
            <w:shd w:val="clear" w:color="auto" w:fill="BFD595"/>
          </w:tcPr>
          <w:p w14:paraId="2A825CCE" w14:textId="77777777" w:rsidR="00311D93" w:rsidRDefault="00311D93" w:rsidP="00311D93">
            <w:pPr>
              <w:jc w:val="center"/>
              <w:rPr>
                <w:rFonts w:ascii="Verdana" w:hAnsi="Verdana"/>
                <w:b/>
                <w:sz w:val="24"/>
                <w:szCs w:val="24"/>
              </w:rPr>
            </w:pPr>
          </w:p>
          <w:p w14:paraId="02005C21" w14:textId="22419C28" w:rsidR="00311D93" w:rsidRPr="005504B2" w:rsidRDefault="00311D93" w:rsidP="00311D93">
            <w:pPr>
              <w:jc w:val="center"/>
              <w:rPr>
                <w:rFonts w:cstheme="minorHAnsi"/>
                <w:color w:val="000000" w:themeColor="text1"/>
                <w:sz w:val="24"/>
                <w:szCs w:val="24"/>
              </w:rPr>
            </w:pPr>
            <w:r>
              <w:rPr>
                <w:rFonts w:ascii="Verdana" w:hAnsi="Verdana"/>
                <w:b/>
                <w:sz w:val="24"/>
                <w:szCs w:val="24"/>
              </w:rPr>
              <w:t>30</w:t>
            </w:r>
            <w:r w:rsidRPr="00450B5B">
              <w:rPr>
                <w:rFonts w:ascii="Verdana" w:hAnsi="Verdana"/>
                <w:b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sz w:val="24"/>
                <w:szCs w:val="24"/>
              </w:rPr>
              <w:t>5</w:t>
            </w:r>
          </w:p>
        </w:tc>
      </w:tr>
      <w:tr w:rsidR="00311D93" w14:paraId="239ADE5A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23D40CFD" w14:textId="289545DD" w:rsidR="00311D93" w:rsidRPr="00CC04F1" w:rsidRDefault="00311D93" w:rsidP="00311D93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93" w:type="dxa"/>
          </w:tcPr>
          <w:p w14:paraId="19030F7E" w14:textId="2C1A7B5B" w:rsidR="00311D93" w:rsidRPr="00CC04F1" w:rsidRDefault="00755076" w:rsidP="00311D93">
            <w:pPr>
              <w:pStyle w:val="af1"/>
              <w:rPr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I Международен музикален фестивал “Балкански славей”</w:t>
            </w:r>
          </w:p>
        </w:tc>
        <w:tc>
          <w:tcPr>
            <w:tcW w:w="3119" w:type="dxa"/>
          </w:tcPr>
          <w:p w14:paraId="2576167D" w14:textId="0AF017BC" w:rsidR="00311D93" w:rsidRPr="00CC04F1" w:rsidRDefault="00311D93" w:rsidP="00311D93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410" w:type="dxa"/>
          </w:tcPr>
          <w:p w14:paraId="3E49785A" w14:textId="5E6234A9" w:rsidR="00311D93" w:rsidRPr="00CC04F1" w:rsidRDefault="00311D93" w:rsidP="00311D93">
            <w:pPr>
              <w:rPr>
                <w:rFonts w:cstheme="minorHAnsi"/>
                <w:color w:val="000000" w:themeColor="text1"/>
                <w:sz w:val="24"/>
                <w:szCs w:val="24"/>
              </w:rPr>
            </w:pPr>
          </w:p>
        </w:tc>
      </w:tr>
      <w:tr w:rsidR="00311D93" w14:paraId="21FEF770" w14:textId="77777777" w:rsidTr="00F81EEA">
        <w:tblPrEx>
          <w:shd w:val="clear" w:color="auto" w:fill="auto"/>
        </w:tblPrEx>
        <w:trPr>
          <w:gridBefore w:val="1"/>
          <w:wBefore w:w="6" w:type="dxa"/>
          <w:trHeight w:val="820"/>
        </w:trPr>
        <w:tc>
          <w:tcPr>
            <w:tcW w:w="11052" w:type="dxa"/>
            <w:gridSpan w:val="4"/>
            <w:shd w:val="clear" w:color="auto" w:fill="BFD595"/>
          </w:tcPr>
          <w:p w14:paraId="2E34D1CD" w14:textId="77777777" w:rsidR="00311D93" w:rsidRDefault="00311D93" w:rsidP="00311D93">
            <w:pPr>
              <w:jc w:val="center"/>
              <w:rPr>
                <w:rFonts w:ascii="Verdana" w:hAnsi="Verdana"/>
                <w:b/>
                <w:bCs/>
                <w:sz w:val="24"/>
                <w:szCs w:val="24"/>
              </w:rPr>
            </w:pPr>
          </w:p>
          <w:p w14:paraId="3CB5B574" w14:textId="707B2D24" w:rsidR="00311D93" w:rsidRPr="00663BEC" w:rsidRDefault="00311D93" w:rsidP="00311D93">
            <w:pPr>
              <w:jc w:val="center"/>
              <w:rPr>
                <w:b/>
                <w:bCs/>
                <w:sz w:val="24"/>
                <w:szCs w:val="24"/>
              </w:rPr>
            </w:pPr>
            <w:r w:rsidRPr="00663BEC">
              <w:rPr>
                <w:rFonts w:ascii="Verdana" w:hAnsi="Verdana"/>
                <w:b/>
                <w:bCs/>
                <w:sz w:val="24"/>
                <w:szCs w:val="24"/>
              </w:rPr>
              <w:t>3</w:t>
            </w:r>
            <w:r>
              <w:rPr>
                <w:rFonts w:ascii="Verdana" w:hAnsi="Verdana"/>
                <w:b/>
                <w:bCs/>
                <w:sz w:val="24"/>
                <w:szCs w:val="24"/>
              </w:rPr>
              <w:t>1</w:t>
            </w:r>
            <w:r w:rsidRPr="00663BEC">
              <w:rPr>
                <w:rFonts w:ascii="Verdana" w:hAnsi="Verdana"/>
                <w:b/>
                <w:bCs/>
                <w:sz w:val="24"/>
                <w:szCs w:val="24"/>
              </w:rPr>
              <w:t>.0</w:t>
            </w:r>
            <w:r>
              <w:rPr>
                <w:rFonts w:ascii="Verdana" w:hAnsi="Verdana"/>
                <w:b/>
                <w:bCs/>
                <w:sz w:val="24"/>
                <w:szCs w:val="24"/>
              </w:rPr>
              <w:t>5</w:t>
            </w:r>
          </w:p>
        </w:tc>
      </w:tr>
      <w:tr w:rsidR="00311D93" w14:paraId="02ED69CA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207E2F74" w14:textId="1D4B33B6" w:rsidR="00311D93" w:rsidRPr="00CC04F1" w:rsidRDefault="00311D93" w:rsidP="00311D93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b/>
                <w:bCs/>
                <w:sz w:val="24"/>
                <w:szCs w:val="24"/>
              </w:rPr>
              <w:t>11:00</w:t>
            </w:r>
          </w:p>
        </w:tc>
        <w:tc>
          <w:tcPr>
            <w:tcW w:w="4393" w:type="dxa"/>
          </w:tcPr>
          <w:p w14:paraId="23EF3B80" w14:textId="725A6EF9" w:rsidR="00311D93" w:rsidRPr="00CC04F1" w:rsidRDefault="00311D93" w:rsidP="00311D93">
            <w:pPr>
              <w:pStyle w:val="af1"/>
              <w:rPr>
                <w:b/>
                <w:i/>
                <w:iCs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rFonts w:cstheme="minorHAnsi"/>
                <w:i/>
                <w:iCs/>
                <w:sz w:val="24"/>
                <w:szCs w:val="24"/>
              </w:rPr>
              <w:t>Сапунена работилница с Алекс</w:t>
            </w:r>
          </w:p>
        </w:tc>
        <w:tc>
          <w:tcPr>
            <w:tcW w:w="3119" w:type="dxa"/>
          </w:tcPr>
          <w:p w14:paraId="2BCA667B" w14:textId="44A415C6" w:rsidR="00311D93" w:rsidRPr="00CC04F1" w:rsidRDefault="00311D93" w:rsidP="00311D93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rFonts w:cstheme="minorHAnsi"/>
                <w:sz w:val="24"/>
                <w:szCs w:val="24"/>
              </w:rPr>
              <w:t>Малък салон</w:t>
            </w:r>
          </w:p>
        </w:tc>
        <w:tc>
          <w:tcPr>
            <w:tcW w:w="2410" w:type="dxa"/>
          </w:tcPr>
          <w:p w14:paraId="1D8E740D" w14:textId="77777777" w:rsidR="00311D93" w:rsidRPr="00CC04F1" w:rsidRDefault="00311D93" w:rsidP="00311D93">
            <w:pPr>
              <w:pStyle w:val="af1"/>
              <w:rPr>
                <w:sz w:val="24"/>
                <w:szCs w:val="24"/>
              </w:rPr>
            </w:pPr>
            <w:r w:rsidRPr="00CC04F1">
              <w:rPr>
                <w:sz w:val="24"/>
                <w:szCs w:val="24"/>
              </w:rPr>
              <w:t xml:space="preserve">НЧ „Денчо Славов-1900“ </w:t>
            </w:r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 xml:space="preserve">с. </w:t>
            </w:r>
            <w:proofErr w:type="spellStart"/>
            <w:r w:rsidRPr="00CC04F1">
              <w:rPr>
                <w:rFonts w:cstheme="minorHAnsi"/>
                <w:bCs/>
                <w:sz w:val="24"/>
                <w:szCs w:val="24"/>
                <w:lang w:val="ru-RU"/>
              </w:rPr>
              <w:t>Ганчовец</w:t>
            </w:r>
            <w:proofErr w:type="spellEnd"/>
          </w:p>
          <w:p w14:paraId="0ECA5361" w14:textId="7D06D270" w:rsidR="00311D93" w:rsidRPr="00CC04F1" w:rsidRDefault="00311D93" w:rsidP="00311D93">
            <w:pPr>
              <w:rPr>
                <w:b/>
                <w:noProof/>
                <w:color w:val="A8D08D" w:themeColor="accent6" w:themeTint="99"/>
                <w:sz w:val="24"/>
                <w:szCs w:val="24"/>
                <w14:shadow w14:blurRad="0" w14:dist="38100" w14:dir="2700000" w14:sx="100000" w14:sy="100000" w14:kx="0" w14:ky="0" w14:algn="tl">
                  <w14:schemeClr w14:val="accent2"/>
                </w14:shadow>
                <w14:textOutline w14:w="6604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CC04F1">
              <w:rPr>
                <w:sz w:val="24"/>
                <w:szCs w:val="24"/>
              </w:rPr>
              <w:t>0899331302</w:t>
            </w:r>
          </w:p>
        </w:tc>
      </w:tr>
      <w:tr w:rsidR="00755076" w14:paraId="694F3D55" w14:textId="77777777" w:rsidTr="00F81EEA">
        <w:tblPrEx>
          <w:shd w:val="clear" w:color="auto" w:fill="auto"/>
        </w:tblPrEx>
        <w:trPr>
          <w:gridBefore w:val="1"/>
          <w:wBefore w:w="6" w:type="dxa"/>
        </w:trPr>
        <w:tc>
          <w:tcPr>
            <w:tcW w:w="1130" w:type="dxa"/>
          </w:tcPr>
          <w:p w14:paraId="575AACAA" w14:textId="39CCF579" w:rsidR="00755076" w:rsidRPr="00CC04F1" w:rsidRDefault="00755076" w:rsidP="00311D93">
            <w:pPr>
              <w:rPr>
                <w:b/>
                <w:bCs/>
                <w:sz w:val="24"/>
                <w:szCs w:val="24"/>
              </w:rPr>
            </w:pPr>
            <w:r w:rsidRPr="00CC04F1">
              <w:rPr>
                <w:b/>
                <w:bCs/>
                <w:sz w:val="24"/>
                <w:szCs w:val="24"/>
              </w:rPr>
              <w:t>10:00</w:t>
            </w:r>
          </w:p>
        </w:tc>
        <w:tc>
          <w:tcPr>
            <w:tcW w:w="4393" w:type="dxa"/>
          </w:tcPr>
          <w:p w14:paraId="4C9ECE06" w14:textId="1FF0C5DD" w:rsidR="00755076" w:rsidRPr="00CC04F1" w:rsidRDefault="00755076" w:rsidP="00311D93">
            <w:pPr>
              <w:pStyle w:val="af1"/>
              <w:rPr>
                <w:rFonts w:cstheme="minorHAnsi"/>
                <w:i/>
                <w:iCs/>
                <w:sz w:val="24"/>
                <w:szCs w:val="24"/>
              </w:rPr>
            </w:pPr>
            <w:r w:rsidRPr="00CC04F1">
              <w:rPr>
                <w:rFonts w:eastAsia="SimSun" w:cstheme="minorHAnsi"/>
                <w:i/>
                <w:iCs/>
                <w:sz w:val="24"/>
                <w:szCs w:val="24"/>
              </w:rPr>
              <w:t>Детска архитектурна работилница</w:t>
            </w:r>
          </w:p>
        </w:tc>
        <w:tc>
          <w:tcPr>
            <w:tcW w:w="3119" w:type="dxa"/>
          </w:tcPr>
          <w:p w14:paraId="5F60E246" w14:textId="77777777" w:rsidR="00755076" w:rsidRPr="00CC04F1" w:rsidRDefault="00755076" w:rsidP="00755076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035294F9" w14:textId="22D5886C" w:rsidR="00755076" w:rsidRPr="00CC04F1" w:rsidRDefault="00755076" w:rsidP="00755076">
            <w:pPr>
              <w:rPr>
                <w:rFonts w:cstheme="minorHAnsi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>Дряново</w:t>
            </w:r>
          </w:p>
        </w:tc>
        <w:tc>
          <w:tcPr>
            <w:tcW w:w="2410" w:type="dxa"/>
          </w:tcPr>
          <w:p w14:paraId="74DF6DC6" w14:textId="77777777" w:rsidR="00755076" w:rsidRPr="00CC04F1" w:rsidRDefault="00755076" w:rsidP="00755076">
            <w:pPr>
              <w:tabs>
                <w:tab w:val="left" w:pos="6675"/>
              </w:tabs>
              <w:ind w:right="-1039"/>
              <w:rPr>
                <w:color w:val="000000" w:themeColor="text1"/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 xml:space="preserve">Исторически музей – </w:t>
            </w:r>
          </w:p>
          <w:p w14:paraId="1229D14D" w14:textId="3A833D44" w:rsidR="00755076" w:rsidRPr="00CC04F1" w:rsidRDefault="00755076" w:rsidP="00755076">
            <w:pPr>
              <w:pStyle w:val="af1"/>
              <w:rPr>
                <w:sz w:val="24"/>
                <w:szCs w:val="24"/>
              </w:rPr>
            </w:pPr>
            <w:r w:rsidRPr="00CC04F1">
              <w:rPr>
                <w:color w:val="000000" w:themeColor="text1"/>
                <w:sz w:val="24"/>
                <w:szCs w:val="24"/>
              </w:rPr>
              <w:t>Дряново</w:t>
            </w:r>
          </w:p>
        </w:tc>
      </w:tr>
    </w:tbl>
    <w:p w14:paraId="1197A1DC" w14:textId="77777777" w:rsidR="00475543" w:rsidRPr="00475543" w:rsidRDefault="00475543" w:rsidP="00B7137A">
      <w:pPr>
        <w:jc w:val="center"/>
        <w:rPr>
          <w:b/>
          <w:noProof/>
          <w:color w:val="A8D08D" w:themeColor="accent6" w:themeTint="99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p w14:paraId="71507909" w14:textId="77777777" w:rsidR="00475543" w:rsidRPr="00475543" w:rsidRDefault="00475543" w:rsidP="00475543">
      <w:pPr>
        <w:jc w:val="both"/>
        <w:rPr>
          <w:b/>
          <w:color w:val="A8D08D" w:themeColor="accent6" w:themeTint="99"/>
          <w:sz w:val="24"/>
          <w:szCs w:val="24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sectPr w:rsidR="00475543" w:rsidRPr="004755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FE03F4"/>
    <w:multiLevelType w:val="hybridMultilevel"/>
    <w:tmpl w:val="A0601D4A"/>
    <w:lvl w:ilvl="0" w:tplc="57F015B2">
      <w:start w:val="2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536"/>
    <w:rsid w:val="0005003D"/>
    <w:rsid w:val="00052D9B"/>
    <w:rsid w:val="000538CF"/>
    <w:rsid w:val="000914B1"/>
    <w:rsid w:val="000A77F6"/>
    <w:rsid w:val="000C5733"/>
    <w:rsid w:val="00111B22"/>
    <w:rsid w:val="001E240A"/>
    <w:rsid w:val="0023451D"/>
    <w:rsid w:val="00301C2B"/>
    <w:rsid w:val="003038B1"/>
    <w:rsid w:val="00311D93"/>
    <w:rsid w:val="00317BFE"/>
    <w:rsid w:val="00352942"/>
    <w:rsid w:val="00475543"/>
    <w:rsid w:val="004C06EF"/>
    <w:rsid w:val="005504B2"/>
    <w:rsid w:val="00556D59"/>
    <w:rsid w:val="00576C7F"/>
    <w:rsid w:val="00646536"/>
    <w:rsid w:val="00663BEC"/>
    <w:rsid w:val="006A2545"/>
    <w:rsid w:val="00707689"/>
    <w:rsid w:val="0072038B"/>
    <w:rsid w:val="00755076"/>
    <w:rsid w:val="007773E0"/>
    <w:rsid w:val="007D3749"/>
    <w:rsid w:val="008029A2"/>
    <w:rsid w:val="00866BEF"/>
    <w:rsid w:val="00884F09"/>
    <w:rsid w:val="008C407C"/>
    <w:rsid w:val="00A07DA3"/>
    <w:rsid w:val="00A27788"/>
    <w:rsid w:val="00AF3870"/>
    <w:rsid w:val="00B37F69"/>
    <w:rsid w:val="00B7137A"/>
    <w:rsid w:val="00B95B23"/>
    <w:rsid w:val="00BA6C2F"/>
    <w:rsid w:val="00C12B24"/>
    <w:rsid w:val="00C36999"/>
    <w:rsid w:val="00C5307A"/>
    <w:rsid w:val="00C61D50"/>
    <w:rsid w:val="00CA5135"/>
    <w:rsid w:val="00CB0799"/>
    <w:rsid w:val="00CC04F1"/>
    <w:rsid w:val="00CC07FC"/>
    <w:rsid w:val="00CC3312"/>
    <w:rsid w:val="00CF367A"/>
    <w:rsid w:val="00D1180A"/>
    <w:rsid w:val="00D90809"/>
    <w:rsid w:val="00D97569"/>
    <w:rsid w:val="00DC6EF6"/>
    <w:rsid w:val="00DD444D"/>
    <w:rsid w:val="00E32434"/>
    <w:rsid w:val="00EA10AF"/>
    <w:rsid w:val="00EA707B"/>
    <w:rsid w:val="00F54A9D"/>
    <w:rsid w:val="00F81EEA"/>
    <w:rsid w:val="00FE3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ED389E"/>
  <w15:chartTrackingRefBased/>
  <w15:docId w15:val="{B7A34372-10F9-4E8D-BC63-2D9D15137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bg-BG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37A"/>
  </w:style>
  <w:style w:type="paragraph" w:styleId="1">
    <w:name w:val="heading 1"/>
    <w:basedOn w:val="a"/>
    <w:next w:val="a"/>
    <w:link w:val="10"/>
    <w:uiPriority w:val="9"/>
    <w:qFormat/>
    <w:rsid w:val="0064653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65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653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653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653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653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653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653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653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6465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лавие 2 Знак"/>
    <w:basedOn w:val="a0"/>
    <w:link w:val="2"/>
    <w:uiPriority w:val="9"/>
    <w:semiHidden/>
    <w:rsid w:val="006465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лавие 3 Знак"/>
    <w:basedOn w:val="a0"/>
    <w:link w:val="3"/>
    <w:uiPriority w:val="9"/>
    <w:semiHidden/>
    <w:rsid w:val="0064653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лавие 4 Знак"/>
    <w:basedOn w:val="a0"/>
    <w:link w:val="4"/>
    <w:uiPriority w:val="9"/>
    <w:semiHidden/>
    <w:rsid w:val="00646536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лавие 5 Знак"/>
    <w:basedOn w:val="a0"/>
    <w:link w:val="5"/>
    <w:uiPriority w:val="9"/>
    <w:semiHidden/>
    <w:rsid w:val="00646536"/>
    <w:rPr>
      <w:rFonts w:eastAsiaTheme="majorEastAsia" w:cstheme="majorBidi"/>
      <w:color w:val="2F5496" w:themeColor="accent1" w:themeShade="BF"/>
    </w:rPr>
  </w:style>
  <w:style w:type="character" w:customStyle="1" w:styleId="60">
    <w:name w:val="Заглавие 6 Знак"/>
    <w:basedOn w:val="a0"/>
    <w:link w:val="6"/>
    <w:uiPriority w:val="9"/>
    <w:semiHidden/>
    <w:rsid w:val="0064653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лавие 7 Знак"/>
    <w:basedOn w:val="a0"/>
    <w:link w:val="7"/>
    <w:uiPriority w:val="9"/>
    <w:semiHidden/>
    <w:rsid w:val="00646536"/>
    <w:rPr>
      <w:rFonts w:eastAsiaTheme="majorEastAsia" w:cstheme="majorBidi"/>
      <w:color w:val="595959" w:themeColor="text1" w:themeTint="A6"/>
    </w:rPr>
  </w:style>
  <w:style w:type="character" w:customStyle="1" w:styleId="80">
    <w:name w:val="Заглавие 8 Знак"/>
    <w:basedOn w:val="a0"/>
    <w:link w:val="8"/>
    <w:uiPriority w:val="9"/>
    <w:semiHidden/>
    <w:rsid w:val="0064653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лавие 9 Знак"/>
    <w:basedOn w:val="a0"/>
    <w:link w:val="9"/>
    <w:uiPriority w:val="9"/>
    <w:semiHidden/>
    <w:rsid w:val="0064653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4653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лавие Знак"/>
    <w:basedOn w:val="a0"/>
    <w:link w:val="a3"/>
    <w:uiPriority w:val="10"/>
    <w:rsid w:val="006465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653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лавие Знак"/>
    <w:basedOn w:val="a0"/>
    <w:link w:val="a5"/>
    <w:uiPriority w:val="11"/>
    <w:rsid w:val="0064653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465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 Знак"/>
    <w:basedOn w:val="a0"/>
    <w:link w:val="a7"/>
    <w:uiPriority w:val="29"/>
    <w:rsid w:val="006465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465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465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465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Интензивно цитиране Знак"/>
    <w:basedOn w:val="a0"/>
    <w:link w:val="ab"/>
    <w:uiPriority w:val="30"/>
    <w:rsid w:val="006465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46536"/>
    <w:rPr>
      <w:b/>
      <w:bCs/>
      <w:smallCaps/>
      <w:color w:val="2F5496" w:themeColor="accent1" w:themeShade="BF"/>
      <w:spacing w:val="5"/>
    </w:rPr>
  </w:style>
  <w:style w:type="paragraph" w:styleId="ae">
    <w:name w:val="Revision"/>
    <w:hidden/>
    <w:uiPriority w:val="99"/>
    <w:semiHidden/>
    <w:rsid w:val="00B7137A"/>
    <w:pPr>
      <w:spacing w:after="0" w:line="240" w:lineRule="auto"/>
    </w:pPr>
  </w:style>
  <w:style w:type="paragraph" w:styleId="af">
    <w:name w:val="caption"/>
    <w:basedOn w:val="a"/>
    <w:next w:val="a"/>
    <w:uiPriority w:val="35"/>
    <w:unhideWhenUsed/>
    <w:qFormat/>
    <w:rsid w:val="00B7137A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table" w:styleId="af0">
    <w:name w:val="Table Grid"/>
    <w:basedOn w:val="a1"/>
    <w:uiPriority w:val="39"/>
    <w:rsid w:val="004755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No Spacing"/>
    <w:uiPriority w:val="1"/>
    <w:qFormat/>
    <w:rsid w:val="00F54A9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17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Община Дряново</dc:creator>
  <cp:keywords/>
  <dc:description/>
  <cp:lastModifiedBy>User</cp:lastModifiedBy>
  <cp:revision>2</cp:revision>
  <dcterms:created xsi:type="dcterms:W3CDTF">2025-05-12T05:32:00Z</dcterms:created>
  <dcterms:modified xsi:type="dcterms:W3CDTF">2025-05-12T05:32:00Z</dcterms:modified>
</cp:coreProperties>
</file>